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6206" w14:textId="27B8D133" w:rsidR="002A53A8" w:rsidRDefault="002A53A8" w:rsidP="002A53A8">
      <w:pPr>
        <w:jc w:val="both"/>
      </w:pPr>
      <w:r w:rsidRPr="002A53A8">
        <w:t xml:space="preserve">numero </w:t>
      </w:r>
      <w:proofErr w:type="spellStart"/>
      <w:r w:rsidRPr="002A53A8">
        <w:t>xx</w:t>
      </w:r>
      <w:proofErr w:type="spellEnd"/>
      <w:r w:rsidRPr="002A53A8">
        <w:t xml:space="preserve"> : ante mí, MELISSA SANABRIA SABORÍO, notaria público con oficina abierta en  la cuidad de </w:t>
      </w:r>
      <w:proofErr w:type="spellStart"/>
      <w:r w:rsidRPr="002A53A8">
        <w:t>alajuela</w:t>
      </w:r>
      <w:proofErr w:type="spellEnd"/>
      <w:r w:rsidRPr="002A53A8">
        <w:t xml:space="preserve"> ciento cincuenta metros norte de la iglesia del llano, comparecen; RONALD GERARDO SABORIO ALVAREZ, mayor de edad, cedula de identidad numero</w:t>
      </w:r>
      <w:r>
        <w:t xml:space="preserve"> </w:t>
      </w:r>
      <w:r w:rsidRPr="002A53A8">
        <w:t xml:space="preserve">dos cero seis uno cuatro cero tres </w:t>
      </w:r>
      <w:proofErr w:type="spellStart"/>
      <w:r w:rsidRPr="002A53A8">
        <w:t>tres</w:t>
      </w:r>
      <w:proofErr w:type="spellEnd"/>
      <w:r w:rsidRPr="002A53A8">
        <w:t xml:space="preserve"> ocho, comerciante, vecino de </w:t>
      </w:r>
      <w:proofErr w:type="spellStart"/>
      <w:r w:rsidRPr="002A53A8">
        <w:t>de</w:t>
      </w:r>
      <w:proofErr w:type="spellEnd"/>
      <w:r w:rsidRPr="002A53A8">
        <w:t xml:space="preserve"> la guardia rural de </w:t>
      </w:r>
      <w:proofErr w:type="spellStart"/>
      <w:r w:rsidRPr="002A53A8">
        <w:t>poasito</w:t>
      </w:r>
      <w:proofErr w:type="spellEnd"/>
      <w:r w:rsidRPr="002A53A8">
        <w:t xml:space="preserve">, seis km </w:t>
      </w:r>
      <w:proofErr w:type="spellStart"/>
      <w:r w:rsidRPr="002A53A8">
        <w:t>haci</w:t>
      </w:r>
      <w:proofErr w:type="spellEnd"/>
      <w:r w:rsidRPr="002A53A8">
        <w:t xml:space="preserve"> el </w:t>
      </w:r>
      <w:proofErr w:type="spellStart"/>
      <w:r w:rsidRPr="002A53A8">
        <w:t>volcan</w:t>
      </w:r>
      <w:proofErr w:type="spellEnd"/>
      <w:r w:rsidRPr="002A53A8">
        <w:t xml:space="preserve">, poas, </w:t>
      </w:r>
      <w:proofErr w:type="spellStart"/>
      <w:r w:rsidRPr="002A53A8">
        <w:t>alajuela</w:t>
      </w:r>
      <w:proofErr w:type="spellEnd"/>
      <w:r w:rsidRPr="002A53A8">
        <w:t xml:space="preserve">,  y JUNIOR GERARDO BALLESTERO HENRIQUEZ, mayor de edad, soltero, comerciante, cédula número siete cero uno nueve seis cero seis uno cinco, vecino de la teresa, </w:t>
      </w:r>
      <w:proofErr w:type="spellStart"/>
      <w:r w:rsidRPr="002A53A8">
        <w:t>pococí</w:t>
      </w:r>
      <w:proofErr w:type="spellEnd"/>
      <w:r w:rsidRPr="002A53A8">
        <w:t>, limón; y dicen: que el primer compareciente, le vende al segundo compareciente, quien acepta la venta libre de gravámenes, anotaciones e infracciones, por la suma de cuatrocientos setenta mil de colones, pagados en dinero en efectivo en este mismo acto, el bien mueble con las siguientes características: placa</w:t>
      </w:r>
      <w:r>
        <w:t>:</w:t>
      </w:r>
      <w:r w:rsidRPr="002A53A8">
        <w:t xml:space="preserve">  tres seis </w:t>
      </w:r>
      <w:proofErr w:type="spellStart"/>
      <w:r w:rsidRPr="002A53A8">
        <w:t>seis</w:t>
      </w:r>
      <w:proofErr w:type="spellEnd"/>
      <w:r w:rsidRPr="002A53A8">
        <w:t xml:space="preserve"> cinco tres cero, marca: Suzuki, estilo; </w:t>
      </w:r>
      <w:proofErr w:type="spellStart"/>
      <w:r w:rsidRPr="002A53A8">
        <w:t>sidekick</w:t>
      </w:r>
      <w:proofErr w:type="spellEnd"/>
      <w:r w:rsidRPr="002A53A8">
        <w:t xml:space="preserve">, carrocería; </w:t>
      </w:r>
      <w:proofErr w:type="spellStart"/>
      <w:r w:rsidRPr="002A53A8">
        <w:t>station</w:t>
      </w:r>
      <w:proofErr w:type="spellEnd"/>
      <w:r w:rsidRPr="002A53A8">
        <w:t xml:space="preserve"> </w:t>
      </w:r>
      <w:proofErr w:type="spellStart"/>
      <w:r w:rsidRPr="002A53A8">
        <w:t>wagon</w:t>
      </w:r>
      <w:proofErr w:type="spellEnd"/>
      <w:r w:rsidRPr="002A53A8">
        <w:t xml:space="preserve"> o familiar categoría; </w:t>
      </w:r>
      <w:proofErr w:type="spellStart"/>
      <w:r w:rsidRPr="002A53A8">
        <w:t>automovil</w:t>
      </w:r>
      <w:proofErr w:type="spellEnd"/>
      <w:r w:rsidRPr="002A53A8">
        <w:t xml:space="preserve"> serie, chasis y </w:t>
      </w:r>
      <w:proofErr w:type="spellStart"/>
      <w:r w:rsidRPr="002A53A8">
        <w:t>vin</w:t>
      </w:r>
      <w:proofErr w:type="spellEnd"/>
      <w:r w:rsidRPr="002A53A8">
        <w:t xml:space="preserve">; </w:t>
      </w:r>
      <w:proofErr w:type="spellStart"/>
      <w:r w:rsidRPr="002A53A8">
        <w:t>js</w:t>
      </w:r>
      <w:proofErr w:type="spellEnd"/>
      <w:r w:rsidRPr="002A53A8">
        <w:t xml:space="preserve"> tres</w:t>
      </w:r>
      <w:r>
        <w:t xml:space="preserve"> </w:t>
      </w:r>
      <w:proofErr w:type="spellStart"/>
      <w:r w:rsidRPr="002A53A8">
        <w:t>td</w:t>
      </w:r>
      <w:proofErr w:type="spellEnd"/>
      <w:r w:rsidRPr="002A53A8">
        <w:t xml:space="preserve"> cero dos</w:t>
      </w:r>
      <w:r>
        <w:t xml:space="preserve"> </w:t>
      </w:r>
      <w:r w:rsidRPr="002A53A8">
        <w:t>v cuatro</w:t>
      </w:r>
      <w:r>
        <w:t xml:space="preserve"> </w:t>
      </w:r>
      <w:r w:rsidRPr="002A53A8">
        <w:t>p cuatro uno cero dos ocho tres seis, capacidad; cinco personas, color</w:t>
      </w:r>
      <w:r>
        <w:t>: blanco</w:t>
      </w:r>
      <w:r w:rsidRPr="002A53A8">
        <w:t xml:space="preserve"> marca motor; Suzuki, motor </w:t>
      </w:r>
      <w:proofErr w:type="spellStart"/>
      <w:r w:rsidRPr="002A53A8">
        <w:t>numero</w:t>
      </w:r>
      <w:proofErr w:type="spellEnd"/>
      <w:r w:rsidRPr="002A53A8">
        <w:t>: g uno seis</w:t>
      </w:r>
      <w:r>
        <w:t xml:space="preserve"> </w:t>
      </w:r>
      <w:r w:rsidRPr="002A53A8">
        <w:t xml:space="preserve">p uno </w:t>
      </w:r>
      <w:proofErr w:type="spellStart"/>
      <w:r w:rsidRPr="002A53A8">
        <w:t>uno</w:t>
      </w:r>
      <w:proofErr w:type="spellEnd"/>
      <w:r w:rsidRPr="002A53A8">
        <w:t xml:space="preserve"> tres cuatro cinco dos,  cilindrada: mil seiscientos </w:t>
      </w:r>
      <w:proofErr w:type="spellStart"/>
      <w:r w:rsidRPr="002A53A8">
        <w:t>c.c</w:t>
      </w:r>
      <w:proofErr w:type="spellEnd"/>
      <w:r w:rsidRPr="002A53A8">
        <w:t xml:space="preserve">, cilindros: cuatro. es todo.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 </w:t>
      </w:r>
      <w:proofErr w:type="spellStart"/>
      <w:r w:rsidRPr="002A53A8">
        <w:t>alajuela</w:t>
      </w:r>
      <w:proofErr w:type="spellEnd"/>
      <w:r w:rsidRPr="002A53A8">
        <w:t xml:space="preserve">, a las ocho horas del día </w:t>
      </w:r>
      <w:proofErr w:type="spellStart"/>
      <w:r w:rsidRPr="002A53A8">
        <w:t>dieciseis</w:t>
      </w:r>
      <w:proofErr w:type="spellEnd"/>
      <w:r w:rsidRPr="002A53A8">
        <w:t xml:space="preserve"> del mes de febrero del año dos mil dos mil veinticinco</w:t>
      </w:r>
    </w:p>
    <w:sectPr w:rsidR="002A53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A8"/>
    <w:rsid w:val="002A53A8"/>
    <w:rsid w:val="005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95D0"/>
  <w15:chartTrackingRefBased/>
  <w15:docId w15:val="{A06204BF-3283-4F7A-93B9-CBF6D923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53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53A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53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53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53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53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53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53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53A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53A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53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1</cp:revision>
  <dcterms:created xsi:type="dcterms:W3CDTF">2025-02-15T23:32:00Z</dcterms:created>
  <dcterms:modified xsi:type="dcterms:W3CDTF">2025-02-15T23:37:00Z</dcterms:modified>
</cp:coreProperties>
</file>