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F7DF1" w14:textId="77777777" w:rsidR="00181FCD" w:rsidRDefault="00181FCD" w:rsidP="00181FCD">
      <w:pPr>
        <w:pStyle w:val="NormalWeb"/>
        <w:jc w:val="right"/>
      </w:pPr>
      <w:r>
        <w:rPr>
          <w:b/>
          <w:bCs/>
          <w:caps/>
        </w:rPr>
        <w:t>marzo 19, 2026</w:t>
      </w:r>
      <w:r>
        <w:t xml:space="preserve"> </w:t>
      </w:r>
    </w:p>
    <w:p w14:paraId="36AF4DA9" w14:textId="77777777" w:rsidR="00181FCD" w:rsidRDefault="00181FCD" w:rsidP="00181FCD">
      <w:pPr>
        <w:pStyle w:val="NormalWeb"/>
      </w:pPr>
      <w:r>
        <w:rPr>
          <w:b/>
          <w:bCs/>
          <w:caps/>
        </w:rPr>
        <w:br/>
        <w:t>SALA CONSTITUCIONAL DE LA CORTE SUPREMA DE JUSTICIA.</w:t>
      </w:r>
      <w:r>
        <w:rPr>
          <w:b/>
          <w:bCs/>
          <w:caps/>
        </w:rPr>
        <w:br/>
        <w:t>EXPEDIENTE: NUEVO</w:t>
      </w:r>
      <w:r>
        <w:rPr>
          <w:b/>
          <w:bCs/>
          <w:caps/>
        </w:rPr>
        <w:br/>
        <w:t>PROCESO: RECURSO DE AMPARO.</w:t>
      </w:r>
      <w:r>
        <w:rPr>
          <w:b/>
          <w:bCs/>
          <w:caps/>
        </w:rPr>
        <w:br/>
        <w:t>RECURRENTE: HENRY RODRIGUEZ RAMIREZ</w:t>
      </w:r>
      <w:r>
        <w:rPr>
          <w:b/>
          <w:bCs/>
          <w:caps/>
        </w:rPr>
        <w:br/>
        <w:t>RECURRIDO: CAJA COSTARRICENSE DEL SEGURO SOCIAL</w:t>
      </w:r>
      <w:r>
        <w:rPr>
          <w:b/>
          <w:bCs/>
          <w:caps/>
        </w:rPr>
        <w:br/>
        <w:t>CENTRO MEDICO RECURRIDO: Hospital de la anexión</w:t>
      </w:r>
      <w:r>
        <w:t xml:space="preserve"> </w:t>
      </w:r>
    </w:p>
    <w:p w14:paraId="7E430E54" w14:textId="77777777" w:rsidR="00181FCD" w:rsidRDefault="00181FCD" w:rsidP="00181FCD">
      <w:pPr>
        <w:pStyle w:val="NormalWeb"/>
        <w:jc w:val="both"/>
      </w:pPr>
      <w:proofErr w:type="spellStart"/>
      <w:r>
        <w:t>Quien</w:t>
      </w:r>
      <w:proofErr w:type="spellEnd"/>
      <w:r>
        <w:t xml:space="preserve"> </w:t>
      </w:r>
      <w:proofErr w:type="spellStart"/>
      <w:r>
        <w:t>suscribe</w:t>
      </w:r>
      <w:proofErr w:type="spellEnd"/>
      <w:r>
        <w:t xml:space="preserve">, LIC. HENRY RODRIGUEZ RAMÍREZ, cédula 109800594, abogado carnet 32516, </w:t>
      </w:r>
      <w:proofErr w:type="spellStart"/>
      <w:r>
        <w:t>en</w:t>
      </w:r>
      <w:proofErr w:type="spellEnd"/>
      <w:r>
        <w:t xml:space="preserve"> favor y </w:t>
      </w:r>
      <w:proofErr w:type="spellStart"/>
      <w:r>
        <w:t>representación</w:t>
      </w:r>
      <w:proofErr w:type="spellEnd"/>
      <w:r>
        <w:t xml:space="preserve"> de </w:t>
      </w:r>
      <w:r>
        <w:rPr>
          <w:b/>
          <w:bCs/>
          <w:caps/>
        </w:rPr>
        <w:t>Victor Gerardo Zúñiga López</w:t>
      </w:r>
      <w:r>
        <w:t xml:space="preserve">, </w:t>
      </w:r>
      <w:proofErr w:type="spellStart"/>
      <w:r>
        <w:t>Soltero</w:t>
      </w:r>
      <w:proofErr w:type="spellEnd"/>
      <w:r>
        <w:t xml:space="preserve">, </w:t>
      </w:r>
      <w:proofErr w:type="spellStart"/>
      <w:r>
        <w:t>Mantenimiento</w:t>
      </w:r>
      <w:proofErr w:type="spellEnd"/>
      <w:r>
        <w:t xml:space="preserve">, con residencia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cantón</w:t>
      </w:r>
      <w:proofErr w:type="spellEnd"/>
      <w:r>
        <w:t xml:space="preserve"> de Nicoya de Guanacaste, con </w:t>
      </w:r>
      <w:proofErr w:type="spellStart"/>
      <w:r>
        <w:t>identificación</w:t>
      </w:r>
      <w:proofErr w:type="spellEnd"/>
      <w:r>
        <w:t xml:space="preserve"> </w:t>
      </w:r>
      <w:proofErr w:type="spellStart"/>
      <w:r>
        <w:t>número</w:t>
      </w:r>
      <w:proofErr w:type="spellEnd"/>
      <w:r>
        <w:t xml:space="preserve"> 1 1110 0165, con </w:t>
      </w:r>
      <w:proofErr w:type="spellStart"/>
      <w:r>
        <w:t>fundamento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</w:t>
      </w:r>
      <w:proofErr w:type="spellStart"/>
      <w:r>
        <w:t>hechos</w:t>
      </w:r>
      <w:proofErr w:type="spellEnd"/>
      <w:r>
        <w:t xml:space="preserve">, </w:t>
      </w:r>
      <w:proofErr w:type="spellStart"/>
      <w:r>
        <w:t>pruebas</w:t>
      </w:r>
      <w:proofErr w:type="spellEnd"/>
      <w:r>
        <w:t xml:space="preserve"> y derecho que a </w:t>
      </w:r>
      <w:proofErr w:type="spellStart"/>
      <w:r>
        <w:t>continuación</w:t>
      </w:r>
      <w:proofErr w:type="spellEnd"/>
      <w:r>
        <w:t xml:space="preserve"> </w:t>
      </w:r>
      <w:proofErr w:type="spellStart"/>
      <w:r>
        <w:t>expongo</w:t>
      </w:r>
      <w:proofErr w:type="spellEnd"/>
      <w:r>
        <w:t xml:space="preserve">, </w:t>
      </w:r>
      <w:proofErr w:type="spellStart"/>
      <w:r>
        <w:t>procedo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incoar</w:t>
      </w:r>
      <w:proofErr w:type="spellEnd"/>
      <w:r>
        <w:t xml:space="preserve"> </w:t>
      </w:r>
      <w:proofErr w:type="spellStart"/>
      <w:r>
        <w:t>Recurso</w:t>
      </w:r>
      <w:proofErr w:type="spellEnd"/>
      <w:r>
        <w:t xml:space="preserve"> de Amparo contra la </w:t>
      </w:r>
      <w:proofErr w:type="spellStart"/>
      <w:r>
        <w:t>Caja</w:t>
      </w:r>
      <w:proofErr w:type="spellEnd"/>
      <w:r>
        <w:t xml:space="preserve"> </w:t>
      </w:r>
      <w:proofErr w:type="spellStart"/>
      <w:r>
        <w:t>Costarricense</w:t>
      </w:r>
      <w:proofErr w:type="spellEnd"/>
      <w:r>
        <w:t xml:space="preserve"> del Seguro Social. </w:t>
      </w:r>
    </w:p>
    <w:p w14:paraId="6D89A6B9" w14:textId="77777777" w:rsidR="00181FCD" w:rsidRDefault="00181FCD" w:rsidP="00181FCD">
      <w:pPr>
        <w:pStyle w:val="NormalWeb"/>
        <w:jc w:val="both"/>
      </w:pPr>
      <w:r>
        <w:rPr>
          <w:b/>
          <w:bCs/>
        </w:rPr>
        <w:t>HECHOS:</w:t>
      </w:r>
      <w:r>
        <w:rPr>
          <w:b/>
          <w:bCs/>
        </w:rPr>
        <w:br/>
        <w:t xml:space="preserve">MANIFIESTA MI REPRESENTADO/A: </w:t>
      </w:r>
    </w:p>
    <w:p w14:paraId="54CDEAF0" w14:textId="4E7BE04D" w:rsidR="00181FCD" w:rsidRDefault="00181FCD" w:rsidP="00181FCD">
      <w:pPr>
        <w:pStyle w:val="NormalWeb"/>
        <w:jc w:val="both"/>
      </w:pPr>
      <w:r>
        <w:t xml:space="preserve">El </w:t>
      </w:r>
      <w:proofErr w:type="spellStart"/>
      <w:r>
        <w:t>motivo</w:t>
      </w:r>
      <w:proofErr w:type="spellEnd"/>
      <w:r>
        <w:t xml:space="preserve"> es </w:t>
      </w:r>
      <w:proofErr w:type="spellStart"/>
      <w:r>
        <w:t>el</w:t>
      </w:r>
      <w:proofErr w:type="spellEnd"/>
      <w:r>
        <w:t xml:space="preserve"> que me </w:t>
      </w:r>
      <w:proofErr w:type="spellStart"/>
      <w:r>
        <w:t>operaron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4/10/2025 </w:t>
      </w:r>
      <w:proofErr w:type="spellStart"/>
      <w:r>
        <w:t>por</w:t>
      </w:r>
      <w:proofErr w:type="spellEnd"/>
      <w:r>
        <w:t xml:space="preserve"> medio de </w:t>
      </w:r>
      <w:proofErr w:type="spellStart"/>
      <w:r>
        <w:t>sonda</w:t>
      </w:r>
      <w:proofErr w:type="spellEnd"/>
      <w:r>
        <w:t xml:space="preserve"> para </w:t>
      </w:r>
      <w:proofErr w:type="spellStart"/>
      <w:r>
        <w:t>sacarme</w:t>
      </w:r>
      <w:proofErr w:type="spellEnd"/>
      <w:r>
        <w:t xml:space="preserve"> </w:t>
      </w:r>
      <w:proofErr w:type="spellStart"/>
      <w:r>
        <w:t>unas</w:t>
      </w:r>
      <w:proofErr w:type="spellEnd"/>
      <w:r>
        <w:t xml:space="preserve"> </w:t>
      </w:r>
      <w:proofErr w:type="spellStart"/>
      <w:r>
        <w:t>piedras</w:t>
      </w:r>
      <w:proofErr w:type="spellEnd"/>
      <w:r>
        <w:t xml:space="preserve"> de la </w:t>
      </w:r>
      <w:proofErr w:type="spellStart"/>
      <w:r>
        <w:t>vesícula</w:t>
      </w:r>
      <w:proofErr w:type="spellEnd"/>
      <w:r>
        <w:t xml:space="preserve"> y me </w:t>
      </w:r>
      <w:proofErr w:type="spellStart"/>
      <w:r>
        <w:t>dejaron</w:t>
      </w:r>
      <w:proofErr w:type="spellEnd"/>
      <w:r>
        <w:t xml:space="preserve"> un </w:t>
      </w:r>
      <w:proofErr w:type="spellStart"/>
      <w:r>
        <w:t>cateter</w:t>
      </w:r>
      <w:proofErr w:type="spellEnd"/>
      <w:r>
        <w:t xml:space="preserve"> </w:t>
      </w:r>
      <w:proofErr w:type="spellStart"/>
      <w:r>
        <w:t>adentro</w:t>
      </w:r>
      <w:proofErr w:type="spellEnd"/>
      <w:r>
        <w:t xml:space="preserve"> para </w:t>
      </w:r>
      <w:proofErr w:type="spellStart"/>
      <w:r>
        <w:t>retirarmelo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4/11/25 </w:t>
      </w:r>
      <w:proofErr w:type="spellStart"/>
      <w:r>
        <w:t>por</w:t>
      </w:r>
      <w:proofErr w:type="spellEnd"/>
      <w:r>
        <w:t xml:space="preserve"> lo tanto </w:t>
      </w:r>
      <w:r>
        <w:t>h</w:t>
      </w:r>
      <w:r>
        <w:t xml:space="preserve">asta </w:t>
      </w:r>
      <w:proofErr w:type="spellStart"/>
      <w:r>
        <w:t>el</w:t>
      </w:r>
      <w:proofErr w:type="spellEnd"/>
      <w:r>
        <w:t xml:space="preserve"> día de hoy </w:t>
      </w:r>
      <w:r>
        <w:t xml:space="preserve">9 de </w:t>
      </w:r>
      <w:proofErr w:type="spellStart"/>
      <w:r>
        <w:t>abril</w:t>
      </w:r>
      <w:proofErr w:type="spellEnd"/>
      <w:r>
        <w:t xml:space="preserve"> </w:t>
      </w:r>
      <w:proofErr w:type="spellStart"/>
      <w:r>
        <w:t>sigo</w:t>
      </w:r>
      <w:proofErr w:type="spellEnd"/>
      <w:r>
        <w:t xml:space="preserve"> con </w:t>
      </w:r>
      <w:proofErr w:type="spellStart"/>
      <w:r>
        <w:t>el</w:t>
      </w:r>
      <w:proofErr w:type="spellEnd"/>
      <w:r>
        <w:t xml:space="preserve"> </w:t>
      </w:r>
      <w:proofErr w:type="spellStart"/>
      <w:r>
        <w:t>cateter</w:t>
      </w:r>
      <w:proofErr w:type="spellEnd"/>
      <w:r>
        <w:t xml:space="preserve"> </w:t>
      </w:r>
      <w:proofErr w:type="spellStart"/>
      <w:r>
        <w:t>adentro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falta</w:t>
      </w:r>
      <w:proofErr w:type="spellEnd"/>
      <w:r>
        <w:t xml:space="preserve"> de </w:t>
      </w:r>
      <w:proofErr w:type="spellStart"/>
      <w:r>
        <w:t>pinzas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hospital y me da </w:t>
      </w:r>
      <w:proofErr w:type="spellStart"/>
      <w:r>
        <w:t>mucho</w:t>
      </w:r>
      <w:proofErr w:type="spellEnd"/>
      <w:r>
        <w:t xml:space="preserve"> dolor, ardor y me sale </w:t>
      </w:r>
      <w:proofErr w:type="spellStart"/>
      <w:r>
        <w:t>sangre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pené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</w:t>
      </w:r>
      <w:proofErr w:type="spellStart"/>
      <w:r>
        <w:t>dolores</w:t>
      </w:r>
      <w:proofErr w:type="spellEnd"/>
      <w:r>
        <w:t xml:space="preserve"> son </w:t>
      </w:r>
      <w:proofErr w:type="spellStart"/>
      <w:r>
        <w:t>muy</w:t>
      </w:r>
      <w:proofErr w:type="spellEnd"/>
      <w:r>
        <w:t xml:space="preserve"> </w:t>
      </w:r>
      <w:proofErr w:type="spellStart"/>
      <w:r>
        <w:t>fuertes</w:t>
      </w:r>
      <w:proofErr w:type="spellEnd"/>
      <w:r>
        <w:t xml:space="preserve">, y </w:t>
      </w:r>
      <w:proofErr w:type="spellStart"/>
      <w:r>
        <w:t>muy</w:t>
      </w:r>
      <w:proofErr w:type="spellEnd"/>
      <w:r>
        <w:t xml:space="preserve"> </w:t>
      </w:r>
      <w:proofErr w:type="spellStart"/>
      <w:r>
        <w:t>insoportables</w:t>
      </w:r>
      <w:proofErr w:type="spellEnd"/>
      <w:r>
        <w:t xml:space="preserve"> no </w:t>
      </w:r>
      <w:proofErr w:type="spellStart"/>
      <w:r>
        <w:t>tengo</w:t>
      </w:r>
      <w:proofErr w:type="spellEnd"/>
      <w:r>
        <w:t xml:space="preserve"> </w:t>
      </w:r>
      <w:proofErr w:type="spellStart"/>
      <w:r>
        <w:t>tranquilidad</w:t>
      </w:r>
      <w:proofErr w:type="spellEnd"/>
      <w:r>
        <w:t xml:space="preserve"> para </w:t>
      </w:r>
      <w:proofErr w:type="spellStart"/>
      <w:r>
        <w:t>trabajar</w:t>
      </w:r>
      <w:proofErr w:type="spellEnd"/>
      <w:r>
        <w:t xml:space="preserve"> </w:t>
      </w:r>
      <w:proofErr w:type="spellStart"/>
      <w:r>
        <w:t>necesito</w:t>
      </w:r>
      <w:proofErr w:type="spellEnd"/>
      <w:r>
        <w:t xml:space="preserve"> que me den </w:t>
      </w:r>
      <w:proofErr w:type="spellStart"/>
      <w:r>
        <w:t>una</w:t>
      </w:r>
      <w:proofErr w:type="spellEnd"/>
      <w:r>
        <w:t xml:space="preserve"> </w:t>
      </w:r>
      <w:proofErr w:type="spellStart"/>
      <w:r>
        <w:t>mejor</w:t>
      </w:r>
      <w:proofErr w:type="spellEnd"/>
      <w:r>
        <w:t xml:space="preserve"> </w:t>
      </w:r>
      <w:proofErr w:type="spellStart"/>
      <w:r>
        <w:t>atención</w:t>
      </w:r>
      <w:proofErr w:type="spellEnd"/>
      <w:r>
        <w:t xml:space="preserve"> y </w:t>
      </w:r>
      <w:proofErr w:type="spellStart"/>
      <w:r>
        <w:t>espero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pronta</w:t>
      </w:r>
      <w:proofErr w:type="spellEnd"/>
      <w:r>
        <w:t xml:space="preserve"> </w:t>
      </w:r>
      <w:proofErr w:type="spellStart"/>
      <w:r>
        <w:t>respuesta</w:t>
      </w:r>
      <w:proofErr w:type="spellEnd"/>
      <w:r>
        <w:t xml:space="preserve"> lo </w:t>
      </w:r>
      <w:proofErr w:type="spellStart"/>
      <w:r>
        <w:t>más</w:t>
      </w:r>
      <w:proofErr w:type="spellEnd"/>
      <w:r>
        <w:t xml:space="preserve"> pronto </w:t>
      </w:r>
      <w:r>
        <w:t xml:space="preserve">possible, </w:t>
      </w:r>
      <w:proofErr w:type="spellStart"/>
      <w:r>
        <w:t>ya</w:t>
      </w:r>
      <w:proofErr w:type="spellEnd"/>
      <w:r>
        <w:t xml:space="preserve"> no </w:t>
      </w:r>
      <w:proofErr w:type="spellStart"/>
      <w:r>
        <w:t>aguant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dolor, </w:t>
      </w:r>
      <w:proofErr w:type="spellStart"/>
      <w:r>
        <w:t>estoy</w:t>
      </w:r>
      <w:proofErr w:type="spellEnd"/>
      <w:r>
        <w:t xml:space="preserve"> </w:t>
      </w:r>
      <w:proofErr w:type="spellStart"/>
      <w:r>
        <w:t>angustiado</w:t>
      </w:r>
      <w:proofErr w:type="spellEnd"/>
      <w:r>
        <w:t xml:space="preserve">, </w:t>
      </w:r>
      <w:proofErr w:type="spellStart"/>
      <w:r>
        <w:t>deseperado</w:t>
      </w:r>
      <w:proofErr w:type="spellEnd"/>
      <w:r>
        <w:t xml:space="preserve">, no </w:t>
      </w:r>
      <w:proofErr w:type="spellStart"/>
      <w:r>
        <w:t>tengo</w:t>
      </w:r>
      <w:proofErr w:type="spellEnd"/>
      <w:r>
        <w:t xml:space="preserve"> </w:t>
      </w:r>
      <w:proofErr w:type="spellStart"/>
      <w:r>
        <w:t>calidad</w:t>
      </w:r>
      <w:proofErr w:type="spellEnd"/>
      <w:r>
        <w:t xml:space="preserve"> de </w:t>
      </w:r>
      <w:proofErr w:type="spellStart"/>
      <w:r>
        <w:t>vida</w:t>
      </w:r>
      <w:proofErr w:type="spellEnd"/>
      <w:r>
        <w:t xml:space="preserve">, </w:t>
      </w:r>
      <w:proofErr w:type="spellStart"/>
      <w:r>
        <w:t>neceisto</w:t>
      </w:r>
      <w:proofErr w:type="spellEnd"/>
      <w:r>
        <w:t xml:space="preserve"> </w:t>
      </w:r>
      <w:proofErr w:type="spellStart"/>
      <w:r>
        <w:t>ayuda</w:t>
      </w:r>
      <w:proofErr w:type="spellEnd"/>
      <w:r>
        <w:t xml:space="preserve"> pronto</w:t>
      </w:r>
    </w:p>
    <w:p w14:paraId="7ABACA08" w14:textId="164C95D8" w:rsidR="00181FCD" w:rsidRDefault="00181FCD" w:rsidP="00181FCD">
      <w:pPr>
        <w:pStyle w:val="NormalWeb"/>
      </w:pPr>
      <w:proofErr w:type="spellStart"/>
      <w:r>
        <w:t>Considero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hecho</w:t>
      </w:r>
      <w:proofErr w:type="spellEnd"/>
      <w:r>
        <w:t xml:space="preserve"> de </w:t>
      </w:r>
      <w:r>
        <w:tab/>
        <w:t xml:space="preserve">que </w:t>
      </w:r>
      <w:proofErr w:type="spellStart"/>
      <w:r>
        <w:t>tengan</w:t>
      </w:r>
      <w:proofErr w:type="spellEnd"/>
      <w:r>
        <w:t xml:space="preserve"> a mi </w:t>
      </w:r>
      <w:proofErr w:type="spellStart"/>
      <w:r>
        <w:t>representado</w:t>
      </w:r>
      <w:proofErr w:type="spellEnd"/>
      <w:r>
        <w:t xml:space="preserve"> con un </w:t>
      </w:r>
      <w:proofErr w:type="spellStart"/>
      <w:r>
        <w:t>cateter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mas de 5 meses, sin </w:t>
      </w:r>
      <w:proofErr w:type="spellStart"/>
      <w:r>
        <w:t>retirarlo</w:t>
      </w:r>
      <w:proofErr w:type="spellEnd"/>
      <w:r>
        <w:t xml:space="preserve"> con la </w:t>
      </w:r>
      <w:proofErr w:type="spellStart"/>
      <w:r>
        <w:t>excusa</w:t>
      </w:r>
      <w:proofErr w:type="spellEnd"/>
      <w:r>
        <w:t xml:space="preserve"> de no </w:t>
      </w:r>
      <w:proofErr w:type="spellStart"/>
      <w:r>
        <w:t>tener</w:t>
      </w:r>
      <w:proofErr w:type="spellEnd"/>
      <w:r>
        <w:t xml:space="preserve"> </w:t>
      </w:r>
      <w:proofErr w:type="spellStart"/>
      <w:r>
        <w:t>pinzas</w:t>
      </w:r>
      <w:proofErr w:type="spellEnd"/>
      <w:r>
        <w:t>,</w:t>
      </w:r>
      <w:r>
        <w:t xml:space="preserve"> </w:t>
      </w:r>
      <w:proofErr w:type="spellStart"/>
      <w:r>
        <w:t>violenta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derecho fundamental a la </w:t>
      </w:r>
      <w:proofErr w:type="spellStart"/>
      <w:r>
        <w:t>salud</w:t>
      </w:r>
      <w:proofErr w:type="spellEnd"/>
      <w:r>
        <w:t xml:space="preserve">. </w:t>
      </w:r>
    </w:p>
    <w:p w14:paraId="6AE594BB" w14:textId="28FA518D" w:rsidR="00181FCD" w:rsidRDefault="00181FCD" w:rsidP="00181FCD">
      <w:pPr>
        <w:pStyle w:val="NormalWeb"/>
      </w:pPr>
      <w:r>
        <w:rPr>
          <w:b/>
          <w:bCs/>
        </w:rPr>
        <w:t>PRUEBAS</w:t>
      </w:r>
      <w:r>
        <w:br/>
        <w:t xml:space="preserve">1- </w:t>
      </w:r>
      <w:proofErr w:type="spellStart"/>
      <w:r>
        <w:t>Revisar</w:t>
      </w:r>
      <w:proofErr w:type="spellEnd"/>
      <w:r>
        <w:t xml:space="preserve"> </w:t>
      </w:r>
      <w:proofErr w:type="spellStart"/>
      <w:r>
        <w:t>expediente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EDUS</w:t>
      </w:r>
    </w:p>
    <w:p w14:paraId="0487C5A5" w14:textId="2469981D" w:rsidR="00181FCD" w:rsidRDefault="00181FCD" w:rsidP="00181FCD">
      <w:pPr>
        <w:pStyle w:val="NormalWeb"/>
      </w:pPr>
      <w:r>
        <w:rPr>
          <w:b/>
          <w:bCs/>
        </w:rPr>
        <w:t>PETITORIA.</w:t>
      </w:r>
      <w:r>
        <w:br/>
        <w:t xml:space="preserve">1- Se declare con </w:t>
      </w:r>
      <w:proofErr w:type="spellStart"/>
      <w:r>
        <w:t>lugar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presente</w:t>
      </w:r>
      <w:proofErr w:type="spellEnd"/>
      <w:r>
        <w:t xml:space="preserve"> </w:t>
      </w:r>
      <w:proofErr w:type="spellStart"/>
      <w:r>
        <w:t>recurso</w:t>
      </w:r>
      <w:proofErr w:type="spellEnd"/>
      <w:r>
        <w:t xml:space="preserve"> de amparo.</w:t>
      </w:r>
      <w:r>
        <w:br/>
        <w:t>2-</w:t>
      </w:r>
      <w:r>
        <w:t xml:space="preserve"> </w:t>
      </w:r>
      <w:proofErr w:type="spellStart"/>
      <w:r>
        <w:t>Programar</w:t>
      </w:r>
      <w:proofErr w:type="spellEnd"/>
      <w:r>
        <w:t xml:space="preserve"> </w:t>
      </w:r>
      <w:proofErr w:type="spellStart"/>
      <w:r>
        <w:t>cita</w:t>
      </w:r>
      <w:proofErr w:type="spellEnd"/>
      <w:r>
        <w:t xml:space="preserve"> para </w:t>
      </w:r>
      <w:proofErr w:type="spellStart"/>
      <w:r>
        <w:t>atención</w:t>
      </w:r>
      <w:proofErr w:type="spellEnd"/>
      <w:r>
        <w:t xml:space="preserve"> de mi </w:t>
      </w:r>
      <w:proofErr w:type="spellStart"/>
      <w:r>
        <w:t>representado</w:t>
      </w:r>
      <w:proofErr w:type="spellEnd"/>
      <w:r>
        <w:t xml:space="preserve"> de forma </w:t>
      </w:r>
      <w:proofErr w:type="spellStart"/>
      <w:r>
        <w:t>inmediata</w:t>
      </w:r>
      <w:proofErr w:type="spellEnd"/>
      <w:r>
        <w:t>.</w:t>
      </w:r>
      <w:r>
        <w:br/>
        <w:t xml:space="preserve">3- Se </w:t>
      </w:r>
      <w:proofErr w:type="spellStart"/>
      <w:r>
        <w:t>condene</w:t>
      </w:r>
      <w:proofErr w:type="spellEnd"/>
      <w:r>
        <w:t xml:space="preserve"> al </w:t>
      </w:r>
      <w:proofErr w:type="spellStart"/>
      <w:r>
        <w:t>recurrido</w:t>
      </w:r>
      <w:proofErr w:type="spellEnd"/>
      <w:r>
        <w:t xml:space="preserve"> al </w:t>
      </w:r>
      <w:proofErr w:type="spellStart"/>
      <w:r>
        <w:t>pago</w:t>
      </w:r>
      <w:proofErr w:type="spellEnd"/>
      <w:r>
        <w:t xml:space="preserve"> de las </w:t>
      </w:r>
      <w:proofErr w:type="spellStart"/>
      <w:r>
        <w:t>costas</w:t>
      </w:r>
      <w:proofErr w:type="spellEnd"/>
      <w:r>
        <w:t xml:space="preserve"> de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proceso</w:t>
      </w:r>
      <w:proofErr w:type="spellEnd"/>
      <w:r>
        <w:t xml:space="preserve">,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también</w:t>
      </w:r>
      <w:proofErr w:type="spellEnd"/>
      <w:r>
        <w:t xml:space="preserve"> al </w:t>
      </w:r>
      <w:proofErr w:type="spellStart"/>
      <w:r>
        <w:t>pago</w:t>
      </w:r>
      <w:proofErr w:type="spellEnd"/>
      <w:r>
        <w:t xml:space="preserve"> del </w:t>
      </w:r>
      <w:proofErr w:type="spellStart"/>
      <w:r>
        <w:t>daño</w:t>
      </w:r>
      <w:proofErr w:type="spellEnd"/>
      <w:r>
        <w:t xml:space="preserve"> moral y </w:t>
      </w:r>
      <w:proofErr w:type="spellStart"/>
      <w:r>
        <w:t>subjetivo</w:t>
      </w:r>
      <w:proofErr w:type="spellEnd"/>
      <w:r>
        <w:t xml:space="preserve"> al que ha </w:t>
      </w:r>
      <w:proofErr w:type="spellStart"/>
      <w:r>
        <w:t>sido</w:t>
      </w:r>
      <w:proofErr w:type="spellEnd"/>
      <w:r>
        <w:t xml:space="preserve"> </w:t>
      </w:r>
      <w:proofErr w:type="spellStart"/>
      <w:r>
        <w:t>expuesta</w:t>
      </w:r>
      <w:proofErr w:type="spellEnd"/>
      <w:r>
        <w:t xml:space="preserve"> mi </w:t>
      </w:r>
      <w:proofErr w:type="spellStart"/>
      <w:r>
        <w:t>representada</w:t>
      </w:r>
      <w:proofErr w:type="spellEnd"/>
      <w:r>
        <w:t xml:space="preserve">. </w:t>
      </w:r>
    </w:p>
    <w:p w14:paraId="67B5FA38" w14:textId="77777777" w:rsidR="00181FCD" w:rsidRDefault="00181FCD" w:rsidP="00181FCD">
      <w:pPr>
        <w:pStyle w:val="NormalWeb"/>
      </w:pPr>
      <w:proofErr w:type="spellStart"/>
      <w:r>
        <w:rPr>
          <w:b/>
          <w:bCs/>
        </w:rPr>
        <w:t>Notificaciones</w:t>
      </w:r>
      <w:proofErr w:type="spellEnd"/>
      <w:r>
        <w:rPr>
          <w:b/>
          <w:bCs/>
        </w:rPr>
        <w:t xml:space="preserve">: </w:t>
      </w:r>
      <w:r>
        <w:t xml:space="preserve">Las </w:t>
      </w:r>
      <w:proofErr w:type="spellStart"/>
      <w:r>
        <w:t>recibiré</w:t>
      </w:r>
      <w:proofErr w:type="spellEnd"/>
      <w:r>
        <w:t xml:space="preserve"> al </w:t>
      </w:r>
      <w:proofErr w:type="spellStart"/>
      <w:r>
        <w:t>correo</w:t>
      </w:r>
      <w:proofErr w:type="spellEnd"/>
      <w:r>
        <w:t xml:space="preserve"> </w:t>
      </w:r>
      <w:proofErr w:type="spellStart"/>
      <w:r>
        <w:t>electrónico</w:t>
      </w:r>
      <w:proofErr w:type="spellEnd"/>
      <w:r>
        <w:t xml:space="preserve"> </w:t>
      </w:r>
      <w:hyperlink r:id="rId7" w:history="1">
        <w:r>
          <w:rPr>
            <w:rStyle w:val="Hipervnculo"/>
          </w:rPr>
          <w:t xml:space="preserve">notificaciones@crderecho.com </w:t>
        </w:r>
      </w:hyperlink>
    </w:p>
    <w:p w14:paraId="149D0630" w14:textId="41EEE497" w:rsidR="00BC005B" w:rsidRPr="001636EA" w:rsidRDefault="00BC005B" w:rsidP="001D0155"/>
    <w:sectPr w:rsidR="00BC005B" w:rsidRPr="001636EA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2B6C8F" w14:textId="77777777" w:rsidR="003545CA" w:rsidRDefault="003545CA" w:rsidP="00AF38A8">
      <w:pPr>
        <w:spacing w:after="0" w:line="240" w:lineRule="auto"/>
      </w:pPr>
      <w:r>
        <w:separator/>
      </w:r>
    </w:p>
  </w:endnote>
  <w:endnote w:type="continuationSeparator" w:id="0">
    <w:p w14:paraId="7DEB4351" w14:textId="77777777" w:rsidR="003545CA" w:rsidRDefault="003545CA" w:rsidP="00AF3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45BF4" w14:textId="77777777" w:rsidR="00677D9B" w:rsidRDefault="00677D9B" w:rsidP="00E54242">
    <w:pPr>
      <w:pStyle w:val="Piedepgina"/>
      <w:jc w:val="center"/>
    </w:pPr>
    <w:r>
      <w:t>________________________________________________________________________________</w:t>
    </w:r>
  </w:p>
  <w:p w14:paraId="512871E9" w14:textId="77777777" w:rsidR="00677D9B" w:rsidRDefault="00677D9B" w:rsidP="007D2C07">
    <w:pPr>
      <w:pStyle w:val="Piedepgina"/>
      <w:jc w:val="center"/>
    </w:pPr>
    <w:r w:rsidRPr="00F846B2">
      <w:rPr>
        <w:b/>
      </w:rPr>
      <w:t xml:space="preserve">TELÉFONOS 4000-1330 / 6009-9160 </w:t>
    </w:r>
    <w:hyperlink r:id="rId1" w:history="1">
      <w:r w:rsidRPr="00F846B2">
        <w:rPr>
          <w:rStyle w:val="Hipervnculo"/>
          <w:b/>
        </w:rPr>
        <w:t>HENRY@CRDERECHO.COM</w:t>
      </w:r>
    </w:hyperlink>
    <w:r w:rsidRPr="00F846B2">
      <w:rPr>
        <w:b/>
      </w:rPr>
      <w:t xml:space="preserve"> ALAJUELA - COSTA RICA</w:t>
    </w:r>
    <w:r>
      <w:t xml:space="preserve">.  </w:t>
    </w:r>
    <w:sdt>
      <w:sdtPr>
        <w:id w:val="-1536041538"/>
        <w:docPartObj>
          <w:docPartGallery w:val="Page Numbers (Bottom of Page)"/>
          <w:docPartUnique/>
        </w:docPartObj>
      </w:sdtPr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Content>
            <w:r>
              <w:br/>
            </w:r>
            <w:r w:rsidRPr="007D2C07">
              <w:rPr>
                <w:sz w:val="18"/>
                <w:szCs w:val="18"/>
                <w:lang w:val="es-ES"/>
              </w:rPr>
              <w:t>Pág</w:t>
            </w:r>
            <w:r>
              <w:rPr>
                <w:sz w:val="18"/>
                <w:szCs w:val="18"/>
                <w:lang w:val="es-ES"/>
              </w:rPr>
              <w:t>.</w:t>
            </w:r>
            <w:r w:rsidRPr="007D2C07">
              <w:rPr>
                <w:sz w:val="18"/>
                <w:szCs w:val="18"/>
                <w:lang w:val="es-ES"/>
              </w:rPr>
              <w:t xml:space="preserve">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PAGE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371512">
              <w:rPr>
                <w:b/>
                <w:bCs/>
                <w:noProof/>
                <w:sz w:val="18"/>
                <w:szCs w:val="18"/>
              </w:rPr>
              <w:t>1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  <w:r w:rsidRPr="007D2C07">
              <w:rPr>
                <w:sz w:val="18"/>
                <w:szCs w:val="18"/>
                <w:lang w:val="es-ES"/>
              </w:rPr>
              <w:t xml:space="preserve"> de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NUMPAGES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371512">
              <w:rPr>
                <w:b/>
                <w:bCs/>
                <w:noProof/>
                <w:sz w:val="18"/>
                <w:szCs w:val="18"/>
              </w:rPr>
              <w:t>1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  <w:p w14:paraId="17A6E26C" w14:textId="77777777" w:rsidR="00677D9B" w:rsidRDefault="00677D9B" w:rsidP="00AF38A8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DECDD7" w14:textId="77777777" w:rsidR="003545CA" w:rsidRDefault="003545CA" w:rsidP="00AF38A8">
      <w:pPr>
        <w:spacing w:after="0" w:line="240" w:lineRule="auto"/>
      </w:pPr>
      <w:r>
        <w:separator/>
      </w:r>
    </w:p>
  </w:footnote>
  <w:footnote w:type="continuationSeparator" w:id="0">
    <w:p w14:paraId="7B44AFC4" w14:textId="77777777" w:rsidR="003545CA" w:rsidRDefault="003545CA" w:rsidP="00AF3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4B787" w14:textId="77777777" w:rsidR="00677D9B" w:rsidRDefault="00677D9B">
    <w:pPr>
      <w:pStyle w:val="Encabezado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02AB00ED" wp14:editId="754F3A31">
          <wp:simplePos x="0" y="0"/>
          <wp:positionH relativeFrom="column">
            <wp:posOffset>-575310</wp:posOffset>
          </wp:positionH>
          <wp:positionV relativeFrom="paragraph">
            <wp:posOffset>-59055</wp:posOffset>
          </wp:positionV>
          <wp:extent cx="3086100" cy="897890"/>
          <wp:effectExtent l="0" t="0" r="0" b="0"/>
          <wp:wrapTight wrapText="bothSides">
            <wp:wrapPolygon edited="0">
              <wp:start x="0" y="0"/>
              <wp:lineTo x="0" y="21081"/>
              <wp:lineTo x="21467" y="21081"/>
              <wp:lineTo x="21467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DOCUMENT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6100" cy="897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631A5C3" w14:textId="77777777" w:rsidR="00677D9B" w:rsidRDefault="00677D9B" w:rsidP="00F846B2">
    <w:pPr>
      <w:pStyle w:val="Encabezado"/>
      <w:jc w:val="right"/>
    </w:pPr>
    <w:r>
      <w:tab/>
    </w:r>
    <w:r>
      <w:tab/>
      <w:t>TELÉFONOS 4000-1330 / 6009-9160</w:t>
    </w:r>
    <w:r>
      <w:br/>
    </w:r>
    <w:hyperlink r:id="rId2" w:history="1">
      <w:r w:rsidRPr="003F45ED">
        <w:rPr>
          <w:rStyle w:val="Hipervnculo"/>
        </w:rPr>
        <w:t>HENRY@CRDERECHO.COM</w:t>
      </w:r>
    </w:hyperlink>
  </w:p>
  <w:p w14:paraId="49B0FD03" w14:textId="77777777" w:rsidR="00677D9B" w:rsidRDefault="00677D9B">
    <w:pPr>
      <w:pStyle w:val="Encabezado"/>
    </w:pPr>
  </w:p>
  <w:p w14:paraId="25E72765" w14:textId="77777777" w:rsidR="00677D9B" w:rsidRDefault="00677D9B" w:rsidP="00687C28">
    <w:pPr>
      <w:pStyle w:val="Encabezado"/>
      <w:tabs>
        <w:tab w:val="clear" w:pos="4419"/>
        <w:tab w:val="clear" w:pos="8838"/>
        <w:tab w:val="left" w:pos="2160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03F50"/>
    <w:multiLevelType w:val="hybridMultilevel"/>
    <w:tmpl w:val="82A8E9BC"/>
    <w:lvl w:ilvl="0" w:tplc="8F308B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F26B6"/>
    <w:multiLevelType w:val="multilevel"/>
    <w:tmpl w:val="949EF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A9282A"/>
    <w:multiLevelType w:val="hybridMultilevel"/>
    <w:tmpl w:val="CD68BD1C"/>
    <w:lvl w:ilvl="0" w:tplc="4AF02B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0B7D2D"/>
    <w:multiLevelType w:val="multilevel"/>
    <w:tmpl w:val="EAF69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A20F9"/>
    <w:multiLevelType w:val="hybridMultilevel"/>
    <w:tmpl w:val="3E62B87C"/>
    <w:lvl w:ilvl="0" w:tplc="2D6A9E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6666DA"/>
    <w:multiLevelType w:val="multilevel"/>
    <w:tmpl w:val="1BFCD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C00066"/>
    <w:multiLevelType w:val="hybridMultilevel"/>
    <w:tmpl w:val="6090E8A2"/>
    <w:lvl w:ilvl="0" w:tplc="D54690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067043"/>
    <w:multiLevelType w:val="hybridMultilevel"/>
    <w:tmpl w:val="5B901EBA"/>
    <w:lvl w:ilvl="0" w:tplc="A31AC4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281847"/>
    <w:multiLevelType w:val="multilevel"/>
    <w:tmpl w:val="28664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FA5E53"/>
    <w:multiLevelType w:val="multilevel"/>
    <w:tmpl w:val="B922C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600F64"/>
    <w:multiLevelType w:val="multilevel"/>
    <w:tmpl w:val="1ECA8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E97E54"/>
    <w:multiLevelType w:val="multilevel"/>
    <w:tmpl w:val="44CEF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094970"/>
    <w:multiLevelType w:val="multilevel"/>
    <w:tmpl w:val="1C1A9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3076D5"/>
    <w:multiLevelType w:val="hybridMultilevel"/>
    <w:tmpl w:val="0E621170"/>
    <w:lvl w:ilvl="0" w:tplc="4F9CA4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287701"/>
    <w:multiLevelType w:val="multilevel"/>
    <w:tmpl w:val="4E604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4DE67D7"/>
    <w:multiLevelType w:val="hybridMultilevel"/>
    <w:tmpl w:val="E228A972"/>
    <w:lvl w:ilvl="0" w:tplc="44A24B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AE240A"/>
    <w:multiLevelType w:val="multilevel"/>
    <w:tmpl w:val="9EBE4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672169"/>
    <w:multiLevelType w:val="hybridMultilevel"/>
    <w:tmpl w:val="57D27042"/>
    <w:lvl w:ilvl="0" w:tplc="2B26CA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ED66C0"/>
    <w:multiLevelType w:val="hybridMultilevel"/>
    <w:tmpl w:val="F91ADCF4"/>
    <w:lvl w:ilvl="0" w:tplc="AA6C8E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B0377D"/>
    <w:multiLevelType w:val="hybridMultilevel"/>
    <w:tmpl w:val="AF2255FC"/>
    <w:lvl w:ilvl="0" w:tplc="C20A74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49360F"/>
    <w:multiLevelType w:val="multilevel"/>
    <w:tmpl w:val="37761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EBB5DE7"/>
    <w:multiLevelType w:val="hybridMultilevel"/>
    <w:tmpl w:val="8ADCB3F8"/>
    <w:lvl w:ilvl="0" w:tplc="75B663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AE41AD"/>
    <w:multiLevelType w:val="multilevel"/>
    <w:tmpl w:val="95C8A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09F5AE4"/>
    <w:multiLevelType w:val="hybridMultilevel"/>
    <w:tmpl w:val="D6A2BC70"/>
    <w:lvl w:ilvl="0" w:tplc="49F805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767F54"/>
    <w:multiLevelType w:val="multilevel"/>
    <w:tmpl w:val="199E2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862294C"/>
    <w:multiLevelType w:val="hybridMultilevel"/>
    <w:tmpl w:val="3A2C2086"/>
    <w:lvl w:ilvl="0" w:tplc="14A8BE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1E3963"/>
    <w:multiLevelType w:val="hybridMultilevel"/>
    <w:tmpl w:val="62E43DE8"/>
    <w:lvl w:ilvl="0" w:tplc="76D667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B935D3"/>
    <w:multiLevelType w:val="hybridMultilevel"/>
    <w:tmpl w:val="09B4B0E8"/>
    <w:lvl w:ilvl="0" w:tplc="2B0CDB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E8500A"/>
    <w:multiLevelType w:val="hybridMultilevel"/>
    <w:tmpl w:val="662C13FE"/>
    <w:lvl w:ilvl="0" w:tplc="48A660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7C0F0B"/>
    <w:multiLevelType w:val="multilevel"/>
    <w:tmpl w:val="9F308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2B76BBF"/>
    <w:multiLevelType w:val="multilevel"/>
    <w:tmpl w:val="9DA44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49B0404"/>
    <w:multiLevelType w:val="hybridMultilevel"/>
    <w:tmpl w:val="9CA4C0A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341A88"/>
    <w:multiLevelType w:val="hybridMultilevel"/>
    <w:tmpl w:val="96965F98"/>
    <w:lvl w:ilvl="0" w:tplc="502AE5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FE4146"/>
    <w:multiLevelType w:val="hybridMultilevel"/>
    <w:tmpl w:val="B338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E0132A"/>
    <w:multiLevelType w:val="hybridMultilevel"/>
    <w:tmpl w:val="099631F2"/>
    <w:lvl w:ilvl="0" w:tplc="6268AF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6F6650"/>
    <w:multiLevelType w:val="hybridMultilevel"/>
    <w:tmpl w:val="3D08D4B6"/>
    <w:lvl w:ilvl="0" w:tplc="857C81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95644A"/>
    <w:multiLevelType w:val="hybridMultilevel"/>
    <w:tmpl w:val="9B86DC8C"/>
    <w:lvl w:ilvl="0" w:tplc="789C6C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F2703C"/>
    <w:multiLevelType w:val="hybridMultilevel"/>
    <w:tmpl w:val="E22C5DEA"/>
    <w:lvl w:ilvl="0" w:tplc="900C7D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F80EA2"/>
    <w:multiLevelType w:val="hybridMultilevel"/>
    <w:tmpl w:val="AC4C8E38"/>
    <w:lvl w:ilvl="0" w:tplc="390257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5941D5"/>
    <w:multiLevelType w:val="multilevel"/>
    <w:tmpl w:val="8CE6F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89B2867"/>
    <w:multiLevelType w:val="hybridMultilevel"/>
    <w:tmpl w:val="C658D22A"/>
    <w:lvl w:ilvl="0" w:tplc="4268F2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84461E"/>
    <w:multiLevelType w:val="hybridMultilevel"/>
    <w:tmpl w:val="EADA590A"/>
    <w:lvl w:ilvl="0" w:tplc="E5B03D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9179340">
    <w:abstractNumId w:val="40"/>
  </w:num>
  <w:num w:numId="2" w16cid:durableId="232084859">
    <w:abstractNumId w:val="4"/>
  </w:num>
  <w:num w:numId="3" w16cid:durableId="953025542">
    <w:abstractNumId w:val="34"/>
  </w:num>
  <w:num w:numId="4" w16cid:durableId="818500783">
    <w:abstractNumId w:val="7"/>
  </w:num>
  <w:num w:numId="5" w16cid:durableId="1433431194">
    <w:abstractNumId w:val="21"/>
  </w:num>
  <w:num w:numId="6" w16cid:durableId="665791544">
    <w:abstractNumId w:val="31"/>
  </w:num>
  <w:num w:numId="7" w16cid:durableId="2001617833">
    <w:abstractNumId w:val="0"/>
  </w:num>
  <w:num w:numId="8" w16cid:durableId="1042246788">
    <w:abstractNumId w:val="35"/>
  </w:num>
  <w:num w:numId="9" w16cid:durableId="1055618831">
    <w:abstractNumId w:val="17"/>
  </w:num>
  <w:num w:numId="10" w16cid:durableId="1967931260">
    <w:abstractNumId w:val="19"/>
  </w:num>
  <w:num w:numId="11" w16cid:durableId="2066950093">
    <w:abstractNumId w:val="33"/>
  </w:num>
  <w:num w:numId="12" w16cid:durableId="238636840">
    <w:abstractNumId w:val="2"/>
  </w:num>
  <w:num w:numId="13" w16cid:durableId="64257925">
    <w:abstractNumId w:val="37"/>
  </w:num>
  <w:num w:numId="14" w16cid:durableId="633877871">
    <w:abstractNumId w:val="26"/>
  </w:num>
  <w:num w:numId="15" w16cid:durableId="924143540">
    <w:abstractNumId w:val="15"/>
  </w:num>
  <w:num w:numId="16" w16cid:durableId="345908340">
    <w:abstractNumId w:val="20"/>
  </w:num>
  <w:num w:numId="17" w16cid:durableId="2018803499">
    <w:abstractNumId w:val="11"/>
  </w:num>
  <w:num w:numId="18" w16cid:durableId="939415611">
    <w:abstractNumId w:val="23"/>
  </w:num>
  <w:num w:numId="19" w16cid:durableId="1290553201">
    <w:abstractNumId w:val="28"/>
  </w:num>
  <w:num w:numId="20" w16cid:durableId="583151744">
    <w:abstractNumId w:val="38"/>
  </w:num>
  <w:num w:numId="21" w16cid:durableId="1982734230">
    <w:abstractNumId w:val="16"/>
  </w:num>
  <w:num w:numId="22" w16cid:durableId="1549031155">
    <w:abstractNumId w:val="12"/>
  </w:num>
  <w:num w:numId="23" w16cid:durableId="1198541972">
    <w:abstractNumId w:val="41"/>
  </w:num>
  <w:num w:numId="24" w16cid:durableId="1294142432">
    <w:abstractNumId w:val="32"/>
  </w:num>
  <w:num w:numId="25" w16cid:durableId="86734233">
    <w:abstractNumId w:val="36"/>
  </w:num>
  <w:num w:numId="26" w16cid:durableId="2025591990">
    <w:abstractNumId w:val="1"/>
  </w:num>
  <w:num w:numId="27" w16cid:durableId="784814883">
    <w:abstractNumId w:val="10"/>
  </w:num>
  <w:num w:numId="28" w16cid:durableId="819535796">
    <w:abstractNumId w:val="6"/>
  </w:num>
  <w:num w:numId="29" w16cid:durableId="2100179676">
    <w:abstractNumId w:val="8"/>
  </w:num>
  <w:num w:numId="30" w16cid:durableId="524683842">
    <w:abstractNumId w:val="22"/>
  </w:num>
  <w:num w:numId="31" w16cid:durableId="1284072022">
    <w:abstractNumId w:val="13"/>
  </w:num>
  <w:num w:numId="32" w16cid:durableId="110051221">
    <w:abstractNumId w:val="27"/>
  </w:num>
  <w:num w:numId="33" w16cid:durableId="712002833">
    <w:abstractNumId w:val="3"/>
  </w:num>
  <w:num w:numId="34" w16cid:durableId="114521288">
    <w:abstractNumId w:val="29"/>
  </w:num>
  <w:num w:numId="35" w16cid:durableId="2058240425">
    <w:abstractNumId w:val="9"/>
  </w:num>
  <w:num w:numId="36" w16cid:durableId="1185512239">
    <w:abstractNumId w:val="14"/>
  </w:num>
  <w:num w:numId="37" w16cid:durableId="2114738664">
    <w:abstractNumId w:val="39"/>
  </w:num>
  <w:num w:numId="38" w16cid:durableId="1503468596">
    <w:abstractNumId w:val="30"/>
  </w:num>
  <w:num w:numId="39" w16cid:durableId="883372141">
    <w:abstractNumId w:val="25"/>
  </w:num>
  <w:num w:numId="40" w16cid:durableId="1221941719">
    <w:abstractNumId w:val="18"/>
  </w:num>
  <w:num w:numId="41" w16cid:durableId="663436271">
    <w:abstractNumId w:val="24"/>
  </w:num>
  <w:num w:numId="42" w16cid:durableId="10673389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46E"/>
    <w:rsid w:val="000124B7"/>
    <w:rsid w:val="00023588"/>
    <w:rsid w:val="0002622D"/>
    <w:rsid w:val="00036AF2"/>
    <w:rsid w:val="00055DA6"/>
    <w:rsid w:val="00055E04"/>
    <w:rsid w:val="00056AC0"/>
    <w:rsid w:val="00061F3F"/>
    <w:rsid w:val="0006315C"/>
    <w:rsid w:val="000721FB"/>
    <w:rsid w:val="000749EE"/>
    <w:rsid w:val="00080C2E"/>
    <w:rsid w:val="000829F6"/>
    <w:rsid w:val="0009249B"/>
    <w:rsid w:val="000A0AAC"/>
    <w:rsid w:val="000A2B41"/>
    <w:rsid w:val="000B2B0E"/>
    <w:rsid w:val="000B5EAD"/>
    <w:rsid w:val="000C31A1"/>
    <w:rsid w:val="000C4E3D"/>
    <w:rsid w:val="000C7A53"/>
    <w:rsid w:val="000D5B74"/>
    <w:rsid w:val="000E352F"/>
    <w:rsid w:val="000F22D0"/>
    <w:rsid w:val="000F2C4E"/>
    <w:rsid w:val="00100EF2"/>
    <w:rsid w:val="00105363"/>
    <w:rsid w:val="0011081B"/>
    <w:rsid w:val="00110D81"/>
    <w:rsid w:val="00114080"/>
    <w:rsid w:val="00123DF9"/>
    <w:rsid w:val="00124DA2"/>
    <w:rsid w:val="00134A44"/>
    <w:rsid w:val="001509FA"/>
    <w:rsid w:val="00150A05"/>
    <w:rsid w:val="00162D78"/>
    <w:rsid w:val="001636EA"/>
    <w:rsid w:val="00181FCD"/>
    <w:rsid w:val="00187C44"/>
    <w:rsid w:val="001907B3"/>
    <w:rsid w:val="00193F72"/>
    <w:rsid w:val="001A3144"/>
    <w:rsid w:val="001A45CF"/>
    <w:rsid w:val="001B6001"/>
    <w:rsid w:val="001B64BD"/>
    <w:rsid w:val="001B6D3A"/>
    <w:rsid w:val="001C056D"/>
    <w:rsid w:val="001D0155"/>
    <w:rsid w:val="001D16E0"/>
    <w:rsid w:val="001D2E9F"/>
    <w:rsid w:val="001F4C20"/>
    <w:rsid w:val="002051C1"/>
    <w:rsid w:val="00214720"/>
    <w:rsid w:val="002272B7"/>
    <w:rsid w:val="0023382C"/>
    <w:rsid w:val="0023570F"/>
    <w:rsid w:val="00240496"/>
    <w:rsid w:val="00241748"/>
    <w:rsid w:val="00253F9C"/>
    <w:rsid w:val="00271F49"/>
    <w:rsid w:val="002839C9"/>
    <w:rsid w:val="00286EBF"/>
    <w:rsid w:val="0029352D"/>
    <w:rsid w:val="0029360B"/>
    <w:rsid w:val="00296BCC"/>
    <w:rsid w:val="002B3775"/>
    <w:rsid w:val="002C57B5"/>
    <w:rsid w:val="002C643C"/>
    <w:rsid w:val="002C7F56"/>
    <w:rsid w:val="002D3050"/>
    <w:rsid w:val="002D6097"/>
    <w:rsid w:val="002D7863"/>
    <w:rsid w:val="002E6EB7"/>
    <w:rsid w:val="002F3364"/>
    <w:rsid w:val="002F4422"/>
    <w:rsid w:val="002F66BC"/>
    <w:rsid w:val="00307B92"/>
    <w:rsid w:val="00316832"/>
    <w:rsid w:val="00320DEF"/>
    <w:rsid w:val="00323002"/>
    <w:rsid w:val="0033506E"/>
    <w:rsid w:val="003364D0"/>
    <w:rsid w:val="0035116A"/>
    <w:rsid w:val="003545CA"/>
    <w:rsid w:val="00371512"/>
    <w:rsid w:val="00385E9A"/>
    <w:rsid w:val="00396A34"/>
    <w:rsid w:val="003A1586"/>
    <w:rsid w:val="003B4179"/>
    <w:rsid w:val="003C4F10"/>
    <w:rsid w:val="003E27E3"/>
    <w:rsid w:val="003E3094"/>
    <w:rsid w:val="003F1E65"/>
    <w:rsid w:val="003F710D"/>
    <w:rsid w:val="00417332"/>
    <w:rsid w:val="00421240"/>
    <w:rsid w:val="00421470"/>
    <w:rsid w:val="004243F7"/>
    <w:rsid w:val="00425990"/>
    <w:rsid w:val="00433AAC"/>
    <w:rsid w:val="00443C32"/>
    <w:rsid w:val="00460193"/>
    <w:rsid w:val="004605D7"/>
    <w:rsid w:val="004610EF"/>
    <w:rsid w:val="00461B91"/>
    <w:rsid w:val="00466DA3"/>
    <w:rsid w:val="00471368"/>
    <w:rsid w:val="0047254C"/>
    <w:rsid w:val="0047309D"/>
    <w:rsid w:val="00484AB2"/>
    <w:rsid w:val="00484DDA"/>
    <w:rsid w:val="004947A6"/>
    <w:rsid w:val="004A6436"/>
    <w:rsid w:val="004A678C"/>
    <w:rsid w:val="004B20AB"/>
    <w:rsid w:val="004B3091"/>
    <w:rsid w:val="004B56BC"/>
    <w:rsid w:val="004C7892"/>
    <w:rsid w:val="004D02D9"/>
    <w:rsid w:val="004D3237"/>
    <w:rsid w:val="004E2540"/>
    <w:rsid w:val="0050331E"/>
    <w:rsid w:val="005057DF"/>
    <w:rsid w:val="005144E3"/>
    <w:rsid w:val="00514751"/>
    <w:rsid w:val="00520BD9"/>
    <w:rsid w:val="005334B7"/>
    <w:rsid w:val="00533677"/>
    <w:rsid w:val="005600F4"/>
    <w:rsid w:val="00565309"/>
    <w:rsid w:val="00566592"/>
    <w:rsid w:val="00586A51"/>
    <w:rsid w:val="00595D86"/>
    <w:rsid w:val="005A346E"/>
    <w:rsid w:val="005A6409"/>
    <w:rsid w:val="005A73A7"/>
    <w:rsid w:val="005B5BD0"/>
    <w:rsid w:val="005C4847"/>
    <w:rsid w:val="005C4D3A"/>
    <w:rsid w:val="005C596E"/>
    <w:rsid w:val="005C666A"/>
    <w:rsid w:val="005E113B"/>
    <w:rsid w:val="005E335B"/>
    <w:rsid w:val="005F60F3"/>
    <w:rsid w:val="00604770"/>
    <w:rsid w:val="00604C98"/>
    <w:rsid w:val="00620D63"/>
    <w:rsid w:val="0063276A"/>
    <w:rsid w:val="00637704"/>
    <w:rsid w:val="0065078F"/>
    <w:rsid w:val="00663AFD"/>
    <w:rsid w:val="0066676A"/>
    <w:rsid w:val="006708A8"/>
    <w:rsid w:val="00677D9B"/>
    <w:rsid w:val="006814C8"/>
    <w:rsid w:val="00687C28"/>
    <w:rsid w:val="00697444"/>
    <w:rsid w:val="006A4872"/>
    <w:rsid w:val="006A5B03"/>
    <w:rsid w:val="006A62F8"/>
    <w:rsid w:val="006B3EAF"/>
    <w:rsid w:val="006C57C2"/>
    <w:rsid w:val="006E3DD6"/>
    <w:rsid w:val="006F50BD"/>
    <w:rsid w:val="007026D6"/>
    <w:rsid w:val="00704A1A"/>
    <w:rsid w:val="0070579F"/>
    <w:rsid w:val="007175F1"/>
    <w:rsid w:val="00737414"/>
    <w:rsid w:val="00740018"/>
    <w:rsid w:val="007429C5"/>
    <w:rsid w:val="007432FB"/>
    <w:rsid w:val="007476C6"/>
    <w:rsid w:val="00751C75"/>
    <w:rsid w:val="007528A7"/>
    <w:rsid w:val="00754902"/>
    <w:rsid w:val="00757A48"/>
    <w:rsid w:val="00765078"/>
    <w:rsid w:val="007665AB"/>
    <w:rsid w:val="00772968"/>
    <w:rsid w:val="00773729"/>
    <w:rsid w:val="00782F2B"/>
    <w:rsid w:val="007878BD"/>
    <w:rsid w:val="007908B9"/>
    <w:rsid w:val="00792B01"/>
    <w:rsid w:val="00796B38"/>
    <w:rsid w:val="007A180A"/>
    <w:rsid w:val="007A2678"/>
    <w:rsid w:val="007A2A9F"/>
    <w:rsid w:val="007A43EC"/>
    <w:rsid w:val="007A7326"/>
    <w:rsid w:val="007A7DD8"/>
    <w:rsid w:val="007C24B5"/>
    <w:rsid w:val="007C49C4"/>
    <w:rsid w:val="007D2C07"/>
    <w:rsid w:val="007E1787"/>
    <w:rsid w:val="007E759B"/>
    <w:rsid w:val="007E7A73"/>
    <w:rsid w:val="007F27E8"/>
    <w:rsid w:val="0080131B"/>
    <w:rsid w:val="00801678"/>
    <w:rsid w:val="00802871"/>
    <w:rsid w:val="00803163"/>
    <w:rsid w:val="008160E3"/>
    <w:rsid w:val="00816258"/>
    <w:rsid w:val="0082175C"/>
    <w:rsid w:val="00822018"/>
    <w:rsid w:val="0082555D"/>
    <w:rsid w:val="0082677B"/>
    <w:rsid w:val="00834567"/>
    <w:rsid w:val="00836010"/>
    <w:rsid w:val="0083640B"/>
    <w:rsid w:val="00840D21"/>
    <w:rsid w:val="00841AB7"/>
    <w:rsid w:val="008811B9"/>
    <w:rsid w:val="00887288"/>
    <w:rsid w:val="008905A4"/>
    <w:rsid w:val="008951A2"/>
    <w:rsid w:val="008969CF"/>
    <w:rsid w:val="0089739F"/>
    <w:rsid w:val="008A3D0F"/>
    <w:rsid w:val="008C0D07"/>
    <w:rsid w:val="008C1D40"/>
    <w:rsid w:val="008C3340"/>
    <w:rsid w:val="008C3B52"/>
    <w:rsid w:val="008D04A5"/>
    <w:rsid w:val="008D4CAD"/>
    <w:rsid w:val="008E0AC2"/>
    <w:rsid w:val="008E747A"/>
    <w:rsid w:val="008F1AA3"/>
    <w:rsid w:val="008F366E"/>
    <w:rsid w:val="00907CE5"/>
    <w:rsid w:val="0091358C"/>
    <w:rsid w:val="009142B5"/>
    <w:rsid w:val="009166D1"/>
    <w:rsid w:val="009229F8"/>
    <w:rsid w:val="009346EF"/>
    <w:rsid w:val="0096147A"/>
    <w:rsid w:val="0096243D"/>
    <w:rsid w:val="00970BBA"/>
    <w:rsid w:val="00991CCC"/>
    <w:rsid w:val="0099614E"/>
    <w:rsid w:val="009A0FE8"/>
    <w:rsid w:val="009E5E0B"/>
    <w:rsid w:val="00A07F20"/>
    <w:rsid w:val="00A1005C"/>
    <w:rsid w:val="00A21A45"/>
    <w:rsid w:val="00A21D40"/>
    <w:rsid w:val="00A2568C"/>
    <w:rsid w:val="00A27C35"/>
    <w:rsid w:val="00A37C39"/>
    <w:rsid w:val="00A40860"/>
    <w:rsid w:val="00A46CE9"/>
    <w:rsid w:val="00A71F50"/>
    <w:rsid w:val="00A92E3B"/>
    <w:rsid w:val="00A948E3"/>
    <w:rsid w:val="00AA5E4F"/>
    <w:rsid w:val="00AA756B"/>
    <w:rsid w:val="00AB276F"/>
    <w:rsid w:val="00AE5021"/>
    <w:rsid w:val="00AF1FF4"/>
    <w:rsid w:val="00AF38A8"/>
    <w:rsid w:val="00B10BF0"/>
    <w:rsid w:val="00B159B4"/>
    <w:rsid w:val="00B22434"/>
    <w:rsid w:val="00B2530A"/>
    <w:rsid w:val="00B30BBC"/>
    <w:rsid w:val="00B33F11"/>
    <w:rsid w:val="00B3452A"/>
    <w:rsid w:val="00B357CA"/>
    <w:rsid w:val="00B42AD7"/>
    <w:rsid w:val="00B42F87"/>
    <w:rsid w:val="00B46EE3"/>
    <w:rsid w:val="00B507A5"/>
    <w:rsid w:val="00B6264B"/>
    <w:rsid w:val="00B75158"/>
    <w:rsid w:val="00B83EF4"/>
    <w:rsid w:val="00B850D9"/>
    <w:rsid w:val="00B9217E"/>
    <w:rsid w:val="00B931CA"/>
    <w:rsid w:val="00B933C3"/>
    <w:rsid w:val="00BC005B"/>
    <w:rsid w:val="00BC3765"/>
    <w:rsid w:val="00BF03BF"/>
    <w:rsid w:val="00BF5BBC"/>
    <w:rsid w:val="00C00609"/>
    <w:rsid w:val="00C0237A"/>
    <w:rsid w:val="00C031E9"/>
    <w:rsid w:val="00C04F75"/>
    <w:rsid w:val="00C0644A"/>
    <w:rsid w:val="00C1310F"/>
    <w:rsid w:val="00C22AA4"/>
    <w:rsid w:val="00C313D0"/>
    <w:rsid w:val="00C32A4F"/>
    <w:rsid w:val="00C45B2F"/>
    <w:rsid w:val="00C50853"/>
    <w:rsid w:val="00C5198E"/>
    <w:rsid w:val="00C6056F"/>
    <w:rsid w:val="00C60851"/>
    <w:rsid w:val="00C81370"/>
    <w:rsid w:val="00C82720"/>
    <w:rsid w:val="00C85C9F"/>
    <w:rsid w:val="00C93ECD"/>
    <w:rsid w:val="00CA5FDD"/>
    <w:rsid w:val="00CD3B3F"/>
    <w:rsid w:val="00CE0A54"/>
    <w:rsid w:val="00CF3A9C"/>
    <w:rsid w:val="00CF5DD3"/>
    <w:rsid w:val="00D20C7D"/>
    <w:rsid w:val="00D2663C"/>
    <w:rsid w:val="00D33733"/>
    <w:rsid w:val="00D61770"/>
    <w:rsid w:val="00D71A18"/>
    <w:rsid w:val="00D73309"/>
    <w:rsid w:val="00D74F5D"/>
    <w:rsid w:val="00D77AB9"/>
    <w:rsid w:val="00D9289A"/>
    <w:rsid w:val="00DA4655"/>
    <w:rsid w:val="00DC0B4C"/>
    <w:rsid w:val="00DC5B4A"/>
    <w:rsid w:val="00DE1F8A"/>
    <w:rsid w:val="00E0009B"/>
    <w:rsid w:val="00E01B61"/>
    <w:rsid w:val="00E04C31"/>
    <w:rsid w:val="00E07F5A"/>
    <w:rsid w:val="00E23020"/>
    <w:rsid w:val="00E241DD"/>
    <w:rsid w:val="00E369C2"/>
    <w:rsid w:val="00E45E38"/>
    <w:rsid w:val="00E47BF5"/>
    <w:rsid w:val="00E54242"/>
    <w:rsid w:val="00E64220"/>
    <w:rsid w:val="00E8031C"/>
    <w:rsid w:val="00E82FE4"/>
    <w:rsid w:val="00E97406"/>
    <w:rsid w:val="00E979E6"/>
    <w:rsid w:val="00EB31B3"/>
    <w:rsid w:val="00EB4CC1"/>
    <w:rsid w:val="00EF2328"/>
    <w:rsid w:val="00F057E6"/>
    <w:rsid w:val="00F154B4"/>
    <w:rsid w:val="00F22A7A"/>
    <w:rsid w:val="00F26EDB"/>
    <w:rsid w:val="00F52744"/>
    <w:rsid w:val="00F807B3"/>
    <w:rsid w:val="00F8462F"/>
    <w:rsid w:val="00F846B2"/>
    <w:rsid w:val="00F97C9A"/>
    <w:rsid w:val="00FA40E8"/>
    <w:rsid w:val="00FB0C4C"/>
    <w:rsid w:val="00FC6DAA"/>
    <w:rsid w:val="00FE1854"/>
    <w:rsid w:val="00FE48D1"/>
    <w:rsid w:val="00FE7F8E"/>
    <w:rsid w:val="00FF3718"/>
    <w:rsid w:val="00FF4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5C4778"/>
  <w15:chartTrackingRefBased/>
  <w15:docId w15:val="{49BF23CF-1347-4727-AA4C-81D4A877A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1B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C7F56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796B38"/>
    <w:pPr>
      <w:spacing w:after="160" w:line="259" w:lineRule="auto"/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38A8"/>
  </w:style>
  <w:style w:type="paragraph" w:styleId="Piedepgina">
    <w:name w:val="footer"/>
    <w:basedOn w:val="Normal"/>
    <w:link w:val="Piedepgina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38A8"/>
  </w:style>
  <w:style w:type="paragraph" w:styleId="Textodeglobo">
    <w:name w:val="Balloon Text"/>
    <w:basedOn w:val="Normal"/>
    <w:link w:val="TextodegloboCar"/>
    <w:uiPriority w:val="99"/>
    <w:semiHidden/>
    <w:unhideWhenUsed/>
    <w:rsid w:val="00B83E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3EF4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8811B9"/>
    <w:pPr>
      <w:spacing w:after="0" w:line="240" w:lineRule="auto"/>
    </w:pPr>
  </w:style>
  <w:style w:type="character" w:customStyle="1" w:styleId="fontstyle01">
    <w:name w:val="fontstyle01"/>
    <w:basedOn w:val="Fuentedeprrafopredeter"/>
    <w:rsid w:val="00C50853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7C4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echa">
    <w:name w:val="fecha"/>
    <w:basedOn w:val="Fuentedeprrafopredeter"/>
    <w:rsid w:val="007C49C4"/>
  </w:style>
  <w:style w:type="character" w:customStyle="1" w:styleId="ejecutorias">
    <w:name w:val="ejecutorias"/>
    <w:basedOn w:val="Fuentedeprrafopredeter"/>
    <w:rsid w:val="007C49C4"/>
  </w:style>
  <w:style w:type="character" w:styleId="Textoennegrita">
    <w:name w:val="Strong"/>
    <w:basedOn w:val="Fuentedeprrafopredeter"/>
    <w:uiPriority w:val="22"/>
    <w:qFormat/>
    <w:rsid w:val="00385E9A"/>
    <w:rPr>
      <w:b/>
      <w:bCs/>
    </w:rPr>
  </w:style>
  <w:style w:type="character" w:customStyle="1" w:styleId="numeroexpediente">
    <w:name w:val="numeroexpediente"/>
    <w:basedOn w:val="Fuentedeprrafopredeter"/>
    <w:rsid w:val="00385E9A"/>
  </w:style>
  <w:style w:type="character" w:customStyle="1" w:styleId="resolucion">
    <w:name w:val="resolucion"/>
    <w:basedOn w:val="Fuentedeprrafopredeter"/>
    <w:rsid w:val="00385E9A"/>
  </w:style>
  <w:style w:type="character" w:customStyle="1" w:styleId="hecho4">
    <w:name w:val="hecho4"/>
    <w:basedOn w:val="Fuentedeprrafopredeter"/>
    <w:rsid w:val="00385E9A"/>
  </w:style>
  <w:style w:type="character" w:styleId="nfasis">
    <w:name w:val="Emphasis"/>
    <w:basedOn w:val="Fuentedeprrafopredeter"/>
    <w:uiPriority w:val="20"/>
    <w:qFormat/>
    <w:rsid w:val="00385E9A"/>
    <w:rPr>
      <w:i/>
      <w:iCs/>
    </w:rPr>
  </w:style>
  <w:style w:type="character" w:customStyle="1" w:styleId="danomoral">
    <w:name w:val="danomoral"/>
    <w:basedOn w:val="Fuentedeprrafopredeter"/>
    <w:rsid w:val="00385E9A"/>
  </w:style>
  <w:style w:type="character" w:customStyle="1" w:styleId="danoenletras">
    <w:name w:val="danoenletras"/>
    <w:basedOn w:val="Fuentedeprrafopredeter"/>
    <w:rsid w:val="00385E9A"/>
  </w:style>
  <w:style w:type="character" w:customStyle="1" w:styleId="justificaciondmoral">
    <w:name w:val="justificaciondmoral"/>
    <w:basedOn w:val="Fuentedeprrafopredeter"/>
    <w:rsid w:val="00385E9A"/>
  </w:style>
  <w:style w:type="character" w:customStyle="1" w:styleId="totalesimacion">
    <w:name w:val="totalesimacion"/>
    <w:basedOn w:val="Fuentedeprrafopredeter"/>
    <w:rsid w:val="00385E9A"/>
  </w:style>
  <w:style w:type="character" w:customStyle="1" w:styleId="estimacionletras">
    <w:name w:val="estimacionletras"/>
    <w:basedOn w:val="Fuentedeprrafopredeter"/>
    <w:rsid w:val="00385E9A"/>
  </w:style>
  <w:style w:type="character" w:customStyle="1" w:styleId="petitoriahecho4">
    <w:name w:val="petitoriahecho4"/>
    <w:basedOn w:val="Fuentedeprrafopredeter"/>
    <w:rsid w:val="00385E9A"/>
  </w:style>
  <w:style w:type="character" w:customStyle="1" w:styleId="clientenombre">
    <w:name w:val="clientenombre"/>
    <w:basedOn w:val="Fuentedeprrafopredeter"/>
    <w:rsid w:val="00F846B2"/>
  </w:style>
  <w:style w:type="character" w:customStyle="1" w:styleId="clienteestadocivil">
    <w:name w:val="clienteestadocivil"/>
    <w:basedOn w:val="Fuentedeprrafopredeter"/>
    <w:rsid w:val="00F846B2"/>
  </w:style>
  <w:style w:type="character" w:customStyle="1" w:styleId="clienteocupacion">
    <w:name w:val="clienteocupacion"/>
    <w:basedOn w:val="Fuentedeprrafopredeter"/>
    <w:rsid w:val="00F846B2"/>
  </w:style>
  <w:style w:type="character" w:customStyle="1" w:styleId="clientedirecccion">
    <w:name w:val="clientedirecccion"/>
    <w:basedOn w:val="Fuentedeprrafopredeter"/>
    <w:rsid w:val="00F846B2"/>
  </w:style>
  <w:style w:type="character" w:customStyle="1" w:styleId="clienteidentificacion">
    <w:name w:val="clienteidentificacion"/>
    <w:basedOn w:val="Fuentedeprrafopredeter"/>
    <w:rsid w:val="00F846B2"/>
  </w:style>
  <w:style w:type="character" w:customStyle="1" w:styleId="juzgadonombre">
    <w:name w:val="juzgadonombre"/>
    <w:basedOn w:val="Fuentedeprrafopredeter"/>
    <w:rsid w:val="00F846B2"/>
  </w:style>
  <w:style w:type="character" w:customStyle="1" w:styleId="procesoapresentar">
    <w:name w:val="procesoapresentar"/>
    <w:basedOn w:val="Fuentedeprrafopredeter"/>
    <w:rsid w:val="00F846B2"/>
  </w:style>
  <w:style w:type="character" w:customStyle="1" w:styleId="proceso">
    <w:name w:val="proceso"/>
    <w:basedOn w:val="Fuentedeprrafopredeter"/>
    <w:rsid w:val="001D2E9F"/>
  </w:style>
  <w:style w:type="character" w:customStyle="1" w:styleId="manifiesto1">
    <w:name w:val="manifiesto1"/>
    <w:basedOn w:val="Fuentedeprrafopredeter"/>
    <w:rsid w:val="001D2E9F"/>
  </w:style>
  <w:style w:type="character" w:customStyle="1" w:styleId="menifiesto2">
    <w:name w:val="menifiesto2"/>
    <w:basedOn w:val="Fuentedeprrafopredeter"/>
    <w:rsid w:val="001D2E9F"/>
  </w:style>
  <w:style w:type="character" w:customStyle="1" w:styleId="manifiesto3">
    <w:name w:val="manifiesto3"/>
    <w:basedOn w:val="Fuentedeprrafopredeter"/>
    <w:rsid w:val="001D2E9F"/>
  </w:style>
  <w:style w:type="character" w:customStyle="1" w:styleId="fechaprevencion">
    <w:name w:val="fechaprevencion"/>
    <w:basedOn w:val="Fuentedeprrafopredeter"/>
    <w:rsid w:val="007E1787"/>
  </w:style>
  <w:style w:type="character" w:customStyle="1" w:styleId="manifiesto2">
    <w:name w:val="manifiesto2"/>
    <w:basedOn w:val="Fuentedeprrafopredeter"/>
    <w:rsid w:val="007E1787"/>
  </w:style>
  <w:style w:type="character" w:customStyle="1" w:styleId="contrapartenombre">
    <w:name w:val="contrapartenombre"/>
    <w:basedOn w:val="Fuentedeprrafopredeter"/>
    <w:rsid w:val="00036AF2"/>
  </w:style>
  <w:style w:type="character" w:customStyle="1" w:styleId="fontstyle0">
    <w:name w:val="fontstyle0"/>
    <w:basedOn w:val="Fuentedeprrafopredeter"/>
    <w:rsid w:val="007E759B"/>
  </w:style>
  <w:style w:type="character" w:customStyle="1" w:styleId="fontstyle2">
    <w:name w:val="fontstyle2"/>
    <w:basedOn w:val="Fuentedeprrafopredeter"/>
    <w:rsid w:val="007E759B"/>
  </w:style>
  <w:style w:type="character" w:customStyle="1" w:styleId="nombrejuzgado">
    <w:name w:val="nombrejuzgado"/>
    <w:basedOn w:val="Fuentedeprrafopredeter"/>
    <w:rsid w:val="00D71A18"/>
  </w:style>
  <w:style w:type="character" w:customStyle="1" w:styleId="contrapartecedula">
    <w:name w:val="contrapartecedula"/>
    <w:basedOn w:val="Fuentedeprrafopredeter"/>
    <w:rsid w:val="00D71A18"/>
  </w:style>
  <w:style w:type="character" w:customStyle="1" w:styleId="montototal">
    <w:name w:val="montototal"/>
    <w:basedOn w:val="Fuentedeprrafopredeter"/>
    <w:rsid w:val="00D71A18"/>
  </w:style>
  <w:style w:type="character" w:customStyle="1" w:styleId="cantpagos">
    <w:name w:val="cantpagos"/>
    <w:basedOn w:val="Fuentedeprrafopredeter"/>
    <w:rsid w:val="00D71A18"/>
  </w:style>
  <w:style w:type="character" w:customStyle="1" w:styleId="periodicidad">
    <w:name w:val="periodicidad"/>
    <w:basedOn w:val="Fuentedeprrafopredeter"/>
    <w:rsid w:val="00D71A18"/>
  </w:style>
  <w:style w:type="character" w:customStyle="1" w:styleId="montofraccionado">
    <w:name w:val="montofraccionado"/>
    <w:basedOn w:val="Fuentedeprrafopredeter"/>
    <w:rsid w:val="00D71A18"/>
  </w:style>
  <w:style w:type="character" w:customStyle="1" w:styleId="diaspago">
    <w:name w:val="diaspago"/>
    <w:basedOn w:val="Fuentedeprrafopredeter"/>
    <w:rsid w:val="00D71A18"/>
  </w:style>
  <w:style w:type="character" w:customStyle="1" w:styleId="lugarfirma">
    <w:name w:val="lugarfirma"/>
    <w:basedOn w:val="Fuentedeprrafopredeter"/>
    <w:rsid w:val="00D71A18"/>
  </w:style>
  <w:style w:type="character" w:customStyle="1" w:styleId="diafirma">
    <w:name w:val="diafirma"/>
    <w:basedOn w:val="Fuentedeprrafopredeter"/>
    <w:rsid w:val="00D71A18"/>
  </w:style>
  <w:style w:type="character" w:customStyle="1" w:styleId="mesfirma">
    <w:name w:val="mesfirma"/>
    <w:basedOn w:val="Fuentedeprrafopredeter"/>
    <w:rsid w:val="00D71A18"/>
  </w:style>
  <w:style w:type="character" w:customStyle="1" w:styleId="anofirma">
    <w:name w:val="anofirma"/>
    <w:basedOn w:val="Fuentedeprrafopredeter"/>
    <w:rsid w:val="00D71A18"/>
  </w:style>
  <w:style w:type="character" w:customStyle="1" w:styleId="cedulacliente">
    <w:name w:val="cedulacliente"/>
    <w:basedOn w:val="Fuentedeprrafopredeter"/>
    <w:rsid w:val="00907CE5"/>
  </w:style>
  <w:style w:type="character" w:customStyle="1" w:styleId="fecharesolucion">
    <w:name w:val="fecharesolucion"/>
    <w:basedOn w:val="Fuentedeprrafopredeter"/>
    <w:rsid w:val="00421470"/>
  </w:style>
  <w:style w:type="character" w:customStyle="1" w:styleId="sumadeuda">
    <w:name w:val="sumadeuda"/>
    <w:basedOn w:val="Fuentedeprrafopredeter"/>
    <w:rsid w:val="00421470"/>
  </w:style>
  <w:style w:type="character" w:customStyle="1" w:styleId="periododesde">
    <w:name w:val="periododesde"/>
    <w:basedOn w:val="Fuentedeprrafopredeter"/>
    <w:rsid w:val="00421470"/>
  </w:style>
  <w:style w:type="character" w:customStyle="1" w:styleId="periodohasta">
    <w:name w:val="periodohasta"/>
    <w:basedOn w:val="Fuentedeprrafopredeter"/>
    <w:rsid w:val="00421470"/>
  </w:style>
  <w:style w:type="character" w:customStyle="1" w:styleId="fechaprescribio">
    <w:name w:val="fechaprescribio"/>
    <w:basedOn w:val="Fuentedeprrafopredeter"/>
    <w:rsid w:val="00421470"/>
  </w:style>
  <w:style w:type="character" w:customStyle="1" w:styleId="prueba">
    <w:name w:val="prueba"/>
    <w:basedOn w:val="Fuentedeprrafopredeter"/>
    <w:rsid w:val="00421470"/>
  </w:style>
  <w:style w:type="character" w:customStyle="1" w:styleId="petitoriaadicional">
    <w:name w:val="petitoriaadicional"/>
    <w:basedOn w:val="Fuentedeprrafopredeter"/>
    <w:rsid w:val="00421470"/>
  </w:style>
  <w:style w:type="character" w:customStyle="1" w:styleId="costasamparo">
    <w:name w:val="costasamparo"/>
    <w:basedOn w:val="Fuentedeprrafopredeter"/>
    <w:rsid w:val="00FC6DAA"/>
  </w:style>
  <w:style w:type="character" w:customStyle="1" w:styleId="costasejecutoria">
    <w:name w:val="costasejecutoria"/>
    <w:basedOn w:val="Fuentedeprrafopredeter"/>
    <w:rsid w:val="00FC6DAA"/>
  </w:style>
  <w:style w:type="character" w:styleId="Mencinsinresolver">
    <w:name w:val="Unresolved Mention"/>
    <w:basedOn w:val="Fuentedeprrafopredeter"/>
    <w:uiPriority w:val="99"/>
    <w:semiHidden/>
    <w:unhideWhenUsed/>
    <w:rsid w:val="00110D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2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9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otificaciones@crderech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enry@crderecho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henry@crderecho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301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user</cp:lastModifiedBy>
  <cp:revision>2</cp:revision>
  <cp:lastPrinted>2026-04-09T18:41:00Z</cp:lastPrinted>
  <dcterms:created xsi:type="dcterms:W3CDTF">2026-04-09T20:04:00Z</dcterms:created>
  <dcterms:modified xsi:type="dcterms:W3CDTF">2026-04-09T20:04:00Z</dcterms:modified>
</cp:coreProperties>
</file>