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B00" w:rsidRPr="00491B00" w:rsidRDefault="00AC72F5" w:rsidP="00491B00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b/>
          <w:bCs/>
          <w:caps/>
          <w:color w:val="000000"/>
          <w:lang w:val="es-CR"/>
        </w:rPr>
        <w:t>SETIEMBRE 7</w:t>
      </w:r>
      <w:r w:rsidR="00491B00" w:rsidRPr="00491B00">
        <w:rPr>
          <w:rFonts w:ascii="-webkit-standard" w:hAnsi="-webkit-standard"/>
          <w:b/>
          <w:bCs/>
          <w:caps/>
          <w:color w:val="000000"/>
          <w:lang w:val="es-CR"/>
        </w:rPr>
        <w:t>, 2023</w:t>
      </w:r>
      <w:r w:rsidR="00491B00" w:rsidRPr="00491B00">
        <w:rPr>
          <w:rFonts w:ascii="-webkit-standard" w:hAnsi="-webkit-standard"/>
          <w:color w:val="000000"/>
          <w:lang w:val="es-CR"/>
        </w:rPr>
        <w:br/>
      </w:r>
      <w:r w:rsidR="00491B00" w:rsidRPr="00491B00">
        <w:rPr>
          <w:rFonts w:ascii="-webkit-standard" w:hAnsi="-webkit-standard"/>
          <w:b/>
          <w:bCs/>
          <w:color w:val="000000"/>
          <w:lang w:val="es-CR"/>
        </w:rPr>
        <w:br/>
        <w:t>SALA CONSTITUCIONAL DE LA CORTE SUPREMA DE JUSTICIA.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EXPEDIENTE: NUEVO</w:t>
      </w:r>
      <w:r w:rsidRPr="00491B00">
        <w:rPr>
          <w:rFonts w:ascii="-webkit-standard" w:hAnsi="-webkit-standard"/>
          <w:b/>
          <w:bCs/>
          <w:color w:val="000000"/>
          <w:lang w:val="es-CR"/>
        </w:rPr>
        <w:br/>
        <w:t>PROCESO: RECURSO DE AMPARO.</w:t>
      </w:r>
      <w:r w:rsidRPr="00491B00">
        <w:rPr>
          <w:rFonts w:ascii="-webkit-standard" w:hAnsi="-webkit-standard"/>
          <w:b/>
          <w:bCs/>
          <w:color w:val="000000"/>
          <w:lang w:val="es-CR"/>
        </w:rPr>
        <w:br/>
        <w:t>RECURRENTE: HENRY RODRIGUEZ RAMIREZ</w:t>
      </w:r>
      <w:r w:rsidRPr="00491B00">
        <w:rPr>
          <w:rFonts w:ascii="-webkit-standard" w:hAnsi="-webkit-standard"/>
          <w:b/>
          <w:bCs/>
          <w:color w:val="000000"/>
          <w:lang w:val="es-CR"/>
        </w:rPr>
        <w:br/>
        <w:t>RECURRIDO: CAJA COSTARRICENSE DEL SEGURO SOCIAL</w:t>
      </w:r>
      <w:r w:rsidRPr="00491B00">
        <w:rPr>
          <w:rFonts w:ascii="-webkit-standard" w:hAnsi="-webkit-standard"/>
          <w:color w:val="000000"/>
          <w:lang w:val="es-CR"/>
        </w:rPr>
        <w:br/>
      </w:r>
      <w:r w:rsidR="00AC72F5">
        <w:rPr>
          <w:rFonts w:ascii="-webkit-standard" w:hAnsi="-webkit-standard"/>
          <w:b/>
          <w:bCs/>
          <w:caps/>
          <w:color w:val="000000"/>
          <w:lang w:val="es-CR"/>
        </w:rPr>
        <w:t>HOSPITAL MAX PERALTA</w:t>
      </w:r>
    </w:p>
    <w:p w:rsidR="00491B00" w:rsidRPr="00491B00" w:rsidRDefault="00491B00" w:rsidP="00491B00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color w:val="000000"/>
          <w:lang w:val="es-CR"/>
        </w:rPr>
        <w:t>Quien suscribe, Lic. Henry Rodríguez Ramírez, cédula 109800594, en favor y representación de</w:t>
      </w:r>
      <w:r w:rsidRPr="00491B00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491B00">
        <w:rPr>
          <w:rFonts w:ascii="-webkit-standard" w:hAnsi="-webkit-standard"/>
          <w:b/>
          <w:bCs/>
          <w:caps/>
          <w:color w:val="000000"/>
          <w:lang w:val="es-CR"/>
        </w:rPr>
        <w:t>RIGOBERTO MARÍN QUESADA,</w:t>
      </w:r>
      <w:r w:rsidRPr="00491B0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491B00">
        <w:rPr>
          <w:rFonts w:ascii="-webkit-standard" w:hAnsi="-webkit-standard"/>
          <w:b/>
          <w:bCs/>
          <w:color w:val="000000"/>
          <w:lang w:val="es-CR"/>
        </w:rPr>
        <w:t>Casado, Pensionado (IVM), con residencia en el cantón de La Unión, con identificación número 104950984</w:t>
      </w:r>
      <w:r w:rsidRPr="00491B00">
        <w:rPr>
          <w:rFonts w:ascii="-webkit-standard" w:hAnsi="-webkit-standard"/>
          <w:color w:val="000000"/>
          <w:lang w:val="es-CR"/>
        </w:rPr>
        <w:t>, con fundamento en los hechos, pruebas y derecho que a continuación expongo, procedo a incoar Recurso de Amparo contra la Caja Costarricense del Seguro Social.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HECHOS: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MANIFIESTA MI REPRESENTADO/A:</w:t>
      </w:r>
    </w:p>
    <w:p w:rsidR="00FD5C83" w:rsidRDefault="00FD5C83" w:rsidP="00491B00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 </w:t>
      </w:r>
      <w:r>
        <w:rPr>
          <w:rFonts w:ascii="-webkit-standard" w:hAnsi="-webkit-standard"/>
          <w:color w:val="000000"/>
          <w:lang w:val="es-CR"/>
        </w:rPr>
        <w:tab/>
      </w:r>
      <w:r w:rsidR="005742ED">
        <w:rPr>
          <w:rFonts w:ascii="-webkit-standard" w:hAnsi="-webkit-standard"/>
          <w:color w:val="000000"/>
          <w:lang w:val="es-CR"/>
        </w:rPr>
        <w:t>Saludos</w:t>
      </w:r>
      <w:r w:rsidR="00491B00" w:rsidRPr="00491B00">
        <w:rPr>
          <w:rFonts w:ascii="-webkit-standard" w:hAnsi="-webkit-standard"/>
          <w:color w:val="000000"/>
          <w:lang w:val="es-CR"/>
        </w:rPr>
        <w:t>,</w:t>
      </w:r>
      <w:r w:rsidR="005742ED">
        <w:rPr>
          <w:rFonts w:ascii="-webkit-standard" w:hAnsi="-webkit-standard"/>
          <w:color w:val="000000"/>
          <w:lang w:val="es-CR"/>
        </w:rPr>
        <w:t xml:space="preserve"> escribo para solicitar su ayuda con urgencia.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</w:t>
      </w:r>
      <w:r w:rsidR="005742ED">
        <w:rPr>
          <w:rFonts w:ascii="-webkit-standard" w:hAnsi="-webkit-standard"/>
          <w:color w:val="000000"/>
          <w:lang w:val="es-CR"/>
        </w:rPr>
        <w:t>S</w:t>
      </w:r>
      <w:r w:rsidR="00491B00" w:rsidRPr="00491B00">
        <w:rPr>
          <w:rFonts w:ascii="-webkit-standard" w:hAnsi="-webkit-standard"/>
          <w:color w:val="000000"/>
          <w:lang w:val="es-CR"/>
        </w:rPr>
        <w:t>ufro de un padecimiento cardiaco grave,</w:t>
      </w:r>
      <w:r w:rsidR="00E279E7">
        <w:rPr>
          <w:rFonts w:ascii="-webkit-standard" w:hAnsi="-webkit-standard"/>
          <w:color w:val="000000"/>
          <w:lang w:val="es-CR"/>
        </w:rPr>
        <w:t xml:space="preserve"> soy portador de cardiopatía isquémica en fase dilatada con disfunci</w:t>
      </w:r>
      <w:r w:rsidR="00147296">
        <w:rPr>
          <w:rFonts w:ascii="-webkit-standard" w:hAnsi="-webkit-standard"/>
          <w:color w:val="000000"/>
          <w:lang w:val="es-CR"/>
        </w:rPr>
        <w:t>ó</w:t>
      </w:r>
      <w:r w:rsidR="00E279E7">
        <w:rPr>
          <w:rFonts w:ascii="-webkit-standard" w:hAnsi="-webkit-standard"/>
          <w:color w:val="000000"/>
          <w:lang w:val="es-CR"/>
        </w:rPr>
        <w:t>n sistólica severa con insuficiencia cardiaca,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el cual fue detectado en una clínica privada ya que al ir al hospital en varias ocasiones por sentirme mal no </w:t>
      </w:r>
      <w:r w:rsidR="005742ED">
        <w:rPr>
          <w:rFonts w:ascii="-webkit-standard" w:hAnsi="-webkit-standard"/>
          <w:color w:val="000000"/>
          <w:lang w:val="es-CR"/>
        </w:rPr>
        <w:t>obtuve resolución alguna. U</w:t>
      </w:r>
      <w:r w:rsidR="00491B00" w:rsidRPr="00491B00">
        <w:rPr>
          <w:rFonts w:ascii="-webkit-standard" w:hAnsi="-webkit-standard"/>
          <w:color w:val="000000"/>
          <w:lang w:val="es-CR"/>
        </w:rPr>
        <w:t>n ecocardiograma revel</w:t>
      </w:r>
      <w:r w:rsidR="005742ED">
        <w:rPr>
          <w:rFonts w:ascii="-webkit-standard" w:hAnsi="-webkit-standard"/>
          <w:color w:val="000000"/>
          <w:lang w:val="es-CR"/>
        </w:rPr>
        <w:t>ó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el problema, </w:t>
      </w:r>
      <w:r w:rsidR="005742ED">
        <w:rPr>
          <w:rFonts w:ascii="-webkit-standard" w:hAnsi="-webkit-standard"/>
          <w:color w:val="000000"/>
          <w:lang w:val="es-CR"/>
        </w:rPr>
        <w:t xml:space="preserve">y </w:t>
      </w:r>
      <w:r w:rsidR="00491B00" w:rsidRPr="00491B00">
        <w:rPr>
          <w:rFonts w:ascii="-webkit-standard" w:hAnsi="-webkit-standard"/>
          <w:color w:val="000000"/>
          <w:lang w:val="es-CR"/>
        </w:rPr>
        <w:t>el especialista me recet</w:t>
      </w:r>
      <w:r w:rsidR="005742ED">
        <w:rPr>
          <w:rFonts w:ascii="-webkit-standard" w:hAnsi="-webkit-standard"/>
          <w:color w:val="000000"/>
          <w:lang w:val="es-CR"/>
        </w:rPr>
        <w:t xml:space="preserve">ó </w:t>
      </w:r>
      <w:r w:rsidR="00491B00" w:rsidRPr="00491B00">
        <w:rPr>
          <w:rFonts w:ascii="-webkit-standard" w:hAnsi="-webkit-standard"/>
          <w:color w:val="000000"/>
          <w:lang w:val="es-CR"/>
        </w:rPr>
        <w:t>dos medicamentos</w:t>
      </w:r>
      <w:r w:rsidR="005742ED">
        <w:rPr>
          <w:rFonts w:ascii="-webkit-standard" w:hAnsi="-webkit-standard"/>
          <w:color w:val="000000"/>
          <w:lang w:val="es-CR"/>
        </w:rPr>
        <w:t>,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</w:t>
      </w:r>
      <w:r w:rsidR="005742ED">
        <w:rPr>
          <w:rFonts w:ascii="-webkit-standard" w:hAnsi="-webkit-standard"/>
          <w:color w:val="000000"/>
          <w:lang w:val="es-CR"/>
        </w:rPr>
        <w:t>con los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cuales </w:t>
      </w:r>
      <w:r w:rsidR="005742ED">
        <w:rPr>
          <w:rFonts w:ascii="-webkit-standard" w:hAnsi="-webkit-standard"/>
          <w:color w:val="000000"/>
          <w:lang w:val="es-CR"/>
        </w:rPr>
        <w:t>la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C</w:t>
      </w:r>
      <w:r w:rsidR="005742ED">
        <w:rPr>
          <w:rFonts w:ascii="-webkit-standard" w:hAnsi="-webkit-standard"/>
          <w:color w:val="000000"/>
          <w:lang w:val="es-CR"/>
        </w:rPr>
        <w:t xml:space="preserve">aja </w:t>
      </w:r>
      <w:r w:rsidR="00491B00" w:rsidRPr="00491B00">
        <w:rPr>
          <w:rFonts w:ascii="-webkit-standard" w:hAnsi="-webkit-standard"/>
          <w:color w:val="000000"/>
          <w:lang w:val="es-CR"/>
        </w:rPr>
        <w:t>C</w:t>
      </w:r>
      <w:r w:rsidR="005742ED">
        <w:rPr>
          <w:rFonts w:ascii="-webkit-standard" w:hAnsi="-webkit-standard"/>
          <w:color w:val="000000"/>
          <w:lang w:val="es-CR"/>
        </w:rPr>
        <w:t xml:space="preserve">ostarricense de </w:t>
      </w:r>
      <w:r w:rsidR="00491B00" w:rsidRPr="00491B00">
        <w:rPr>
          <w:rFonts w:ascii="-webkit-standard" w:hAnsi="-webkit-standard"/>
          <w:color w:val="000000"/>
          <w:lang w:val="es-CR"/>
        </w:rPr>
        <w:t>S</w:t>
      </w:r>
      <w:r w:rsidR="005742ED">
        <w:rPr>
          <w:rFonts w:ascii="-webkit-standard" w:hAnsi="-webkit-standard"/>
          <w:color w:val="000000"/>
          <w:lang w:val="es-CR"/>
        </w:rPr>
        <w:t xml:space="preserve">eguro </w:t>
      </w:r>
      <w:r w:rsidR="00491B00" w:rsidRPr="00491B00">
        <w:rPr>
          <w:rFonts w:ascii="-webkit-standard" w:hAnsi="-webkit-standard"/>
          <w:color w:val="000000"/>
          <w:lang w:val="es-CR"/>
        </w:rPr>
        <w:t>S</w:t>
      </w:r>
      <w:r w:rsidR="005742ED">
        <w:rPr>
          <w:rFonts w:ascii="-webkit-standard" w:hAnsi="-webkit-standard"/>
          <w:color w:val="000000"/>
          <w:lang w:val="es-CR"/>
        </w:rPr>
        <w:t>ocial no cuenta: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Vymada de 50 mg</w:t>
      </w:r>
      <w:r w:rsidR="005742ED">
        <w:rPr>
          <w:rFonts w:ascii="-webkit-standard" w:hAnsi="-webkit-standard"/>
          <w:color w:val="000000"/>
          <w:lang w:val="es-CR"/>
        </w:rPr>
        <w:t>,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</w:t>
      </w:r>
      <w:r w:rsidR="005742ED">
        <w:rPr>
          <w:rFonts w:ascii="-webkit-standard" w:hAnsi="-webkit-standard"/>
          <w:color w:val="000000"/>
          <w:lang w:val="es-CR"/>
        </w:rPr>
        <w:t xml:space="preserve">cuyo 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precio </w:t>
      </w:r>
      <w:r w:rsidR="005742ED">
        <w:rPr>
          <w:rFonts w:ascii="-webkit-standard" w:hAnsi="-webkit-standard"/>
          <w:color w:val="000000"/>
          <w:lang w:val="es-CR"/>
        </w:rPr>
        <w:t xml:space="preserve">es </w:t>
      </w:r>
      <w:r w:rsidR="00491B00" w:rsidRPr="00491B00">
        <w:rPr>
          <w:rFonts w:ascii="-webkit-standard" w:hAnsi="-webkit-standard"/>
          <w:color w:val="000000"/>
          <w:lang w:val="es-CR"/>
        </w:rPr>
        <w:t>de 26</w:t>
      </w:r>
      <w:r w:rsidR="005742ED">
        <w:rPr>
          <w:rFonts w:ascii="-webkit-standard" w:hAnsi="-webkit-standard"/>
          <w:color w:val="000000"/>
          <w:lang w:val="es-CR"/>
        </w:rPr>
        <w:t xml:space="preserve"> 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250 </w:t>
      </w:r>
      <w:r w:rsidR="005742ED">
        <w:rPr>
          <w:rFonts w:ascii="-webkit-standard" w:hAnsi="-webkit-standard"/>
          <w:color w:val="000000"/>
          <w:lang w:val="es-CR"/>
        </w:rPr>
        <w:t>CRC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y Jardianz </w:t>
      </w:r>
      <w:r w:rsidR="005742ED">
        <w:rPr>
          <w:rFonts w:ascii="-webkit-standard" w:hAnsi="-webkit-standard"/>
          <w:color w:val="000000"/>
          <w:lang w:val="es-CR"/>
        </w:rPr>
        <w:t xml:space="preserve">de </w:t>
      </w:r>
      <w:r w:rsidR="00491B00" w:rsidRPr="00491B00">
        <w:rPr>
          <w:rFonts w:ascii="-webkit-standard" w:hAnsi="-webkit-standard"/>
          <w:color w:val="000000"/>
          <w:lang w:val="es-CR"/>
        </w:rPr>
        <w:t>10 mg con un valor de 27</w:t>
      </w:r>
      <w:r w:rsidR="005742ED">
        <w:rPr>
          <w:rFonts w:ascii="-webkit-standard" w:hAnsi="-webkit-standard"/>
          <w:color w:val="000000"/>
          <w:lang w:val="es-CR"/>
        </w:rPr>
        <w:t xml:space="preserve"> </w:t>
      </w:r>
      <w:r w:rsidR="00491B00" w:rsidRPr="00491B00">
        <w:rPr>
          <w:rFonts w:ascii="-webkit-standard" w:hAnsi="-webkit-standard"/>
          <w:color w:val="000000"/>
          <w:lang w:val="es-CR"/>
        </w:rPr>
        <w:t>940</w:t>
      </w:r>
      <w:r w:rsidR="005742ED">
        <w:rPr>
          <w:rFonts w:ascii="-webkit-standard" w:hAnsi="-webkit-standard"/>
          <w:color w:val="000000"/>
          <w:lang w:val="es-CR"/>
        </w:rPr>
        <w:t xml:space="preserve"> CRC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, </w:t>
      </w:r>
      <w:r w:rsidR="005742ED">
        <w:rPr>
          <w:rFonts w:ascii="-webkit-standard" w:hAnsi="-webkit-standard"/>
          <w:color w:val="000000"/>
          <w:lang w:val="es-CR"/>
        </w:rPr>
        <w:t xml:space="preserve">siendo ambas la </w:t>
      </w:r>
      <w:r w:rsidR="00491B00" w:rsidRPr="00491B00">
        <w:rPr>
          <w:rFonts w:ascii="-webkit-standard" w:hAnsi="-webkit-standard"/>
          <w:color w:val="000000"/>
          <w:lang w:val="es-CR"/>
        </w:rPr>
        <w:t>dosis para un mes</w:t>
      </w:r>
      <w:r w:rsidR="005742ED">
        <w:rPr>
          <w:rFonts w:ascii="-webkit-standard" w:hAnsi="-webkit-standard"/>
          <w:color w:val="000000"/>
          <w:lang w:val="es-CR"/>
        </w:rPr>
        <w:t>. Debido a mi s</w:t>
      </w:r>
      <w:r w:rsidR="00491B00" w:rsidRPr="00491B00">
        <w:rPr>
          <w:rFonts w:ascii="-webkit-standard" w:hAnsi="-webkit-standard"/>
          <w:color w:val="000000"/>
          <w:lang w:val="es-CR"/>
        </w:rPr>
        <w:t>ituación</w:t>
      </w:r>
      <w:r w:rsidR="005742ED">
        <w:rPr>
          <w:rFonts w:ascii="-webkit-standard" w:hAnsi="-webkit-standard"/>
          <w:color w:val="000000"/>
          <w:lang w:val="es-CR"/>
        </w:rPr>
        <w:t>,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</w:t>
      </w:r>
      <w:r w:rsidR="005742ED">
        <w:rPr>
          <w:rFonts w:ascii="-webkit-standard" w:hAnsi="-webkit-standard"/>
          <w:color w:val="000000"/>
          <w:lang w:val="es-CR"/>
        </w:rPr>
        <w:t xml:space="preserve">al </w:t>
      </w:r>
      <w:r w:rsidR="00491B00" w:rsidRPr="00491B00">
        <w:rPr>
          <w:rFonts w:ascii="-webkit-standard" w:hAnsi="-webkit-standard"/>
          <w:color w:val="000000"/>
          <w:lang w:val="es-CR"/>
        </w:rPr>
        <w:t>ser pensionado no pude comprar dichos</w:t>
      </w:r>
      <w:r w:rsidR="005742ED">
        <w:rPr>
          <w:rFonts w:ascii="-webkit-standard" w:hAnsi="-webkit-standard"/>
          <w:color w:val="000000"/>
          <w:lang w:val="es-CR"/>
        </w:rPr>
        <w:t xml:space="preserve"> medi</w:t>
      </w:r>
      <w:r w:rsidR="00491B00" w:rsidRPr="00491B00">
        <w:rPr>
          <w:rFonts w:ascii="-webkit-standard" w:hAnsi="-webkit-standard"/>
          <w:color w:val="000000"/>
          <w:lang w:val="es-CR"/>
        </w:rPr>
        <w:t>camentos por varios años, por lo que tuve que usar los que tiene</w:t>
      </w:r>
      <w:r w:rsidR="005742ED">
        <w:rPr>
          <w:rFonts w:ascii="-webkit-standard" w:hAnsi="-webkit-standard"/>
          <w:color w:val="000000"/>
          <w:lang w:val="es-CR"/>
        </w:rPr>
        <w:t xml:space="preserve"> a disposición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la CCSS, lo que ocasion</w:t>
      </w:r>
      <w:r w:rsidR="005742ED">
        <w:rPr>
          <w:rFonts w:ascii="-webkit-standard" w:hAnsi="-webkit-standard"/>
          <w:color w:val="000000"/>
          <w:lang w:val="es-CR"/>
        </w:rPr>
        <w:t>ó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un deterioro más rápido </w:t>
      </w:r>
      <w:r w:rsidR="005742ED">
        <w:rPr>
          <w:rFonts w:ascii="-webkit-standard" w:hAnsi="-webkit-standard"/>
          <w:color w:val="000000"/>
          <w:lang w:val="es-CR"/>
        </w:rPr>
        <w:t xml:space="preserve">en </w:t>
      </w:r>
      <w:r w:rsidR="00491B00" w:rsidRPr="00491B00">
        <w:rPr>
          <w:rFonts w:ascii="-webkit-standard" w:hAnsi="-webkit-standard"/>
          <w:color w:val="000000"/>
          <w:lang w:val="es-CR"/>
        </w:rPr>
        <w:t>mi corazón</w:t>
      </w:r>
      <w:r w:rsidR="005742ED">
        <w:rPr>
          <w:rFonts w:ascii="-webkit-standard" w:hAnsi="-webkit-standard"/>
          <w:color w:val="000000"/>
          <w:lang w:val="es-CR"/>
        </w:rPr>
        <w:t xml:space="preserve">. </w:t>
      </w:r>
    </w:p>
    <w:p w:rsidR="00491B00" w:rsidRPr="00491B00" w:rsidRDefault="00FD5C83" w:rsidP="00491B00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 </w:t>
      </w:r>
      <w:r>
        <w:rPr>
          <w:rFonts w:ascii="-webkit-standard" w:hAnsi="-webkit-standard"/>
          <w:color w:val="000000"/>
          <w:lang w:val="es-CR"/>
        </w:rPr>
        <w:tab/>
        <w:t>Solicité en varias ocasiones una ayuda para recibir el medicamento adecuado, sin embargo, desde un principio la especialista por p</w:t>
      </w:r>
      <w:r w:rsidR="00EC6E44">
        <w:rPr>
          <w:rFonts w:ascii="-webkit-standard" w:hAnsi="-webkit-standard"/>
          <w:color w:val="000000"/>
          <w:lang w:val="es-CR"/>
        </w:rPr>
        <w:t>a</w:t>
      </w:r>
      <w:r>
        <w:rPr>
          <w:rFonts w:ascii="-webkit-standard" w:hAnsi="-webkit-standard"/>
          <w:color w:val="000000"/>
          <w:lang w:val="es-CR"/>
        </w:rPr>
        <w:t>rte de la CCSS comunicó la imposibilidad de brindarme los medicamentos adecuados, y su imposibilidad para darlos debido a que no fueron recetados por un especialista a nivel institucional por medio de un correo enviado el 30 de mayo.</w:t>
      </w:r>
      <w:r w:rsidR="00EC6E44">
        <w:rPr>
          <w:rFonts w:ascii="-webkit-standard" w:hAnsi="-webkit-standard"/>
          <w:color w:val="000000"/>
          <w:lang w:val="es-CR"/>
        </w:rPr>
        <w:t xml:space="preserve"> Continué con el procedimiento necesario para poder solicitar un cambio en el medicamento de todas formas, e inclusive pagué por un dictamen médico</w:t>
      </w:r>
      <w:r w:rsidR="00147296">
        <w:rPr>
          <w:rFonts w:ascii="-webkit-standard" w:hAnsi="-webkit-standard"/>
          <w:color w:val="000000"/>
          <w:lang w:val="es-CR"/>
        </w:rPr>
        <w:t xml:space="preserve"> el 4 de setiembre,</w:t>
      </w:r>
      <w:r w:rsidR="00EC6E44">
        <w:rPr>
          <w:rFonts w:ascii="-webkit-standard" w:hAnsi="-webkit-standard"/>
          <w:color w:val="000000"/>
          <w:lang w:val="es-CR"/>
        </w:rPr>
        <w:t xml:space="preserve"> en el que un profesional indica la necesidad de utilizar los otros medicamentos en lugar de los de la CCSS. El 8 de junio entregué una carta a jefatura Médica</w:t>
      </w:r>
      <w:r w:rsidR="00AC72F5">
        <w:rPr>
          <w:rFonts w:ascii="-webkit-standard" w:hAnsi="-webkit-standard"/>
          <w:color w:val="000000"/>
          <w:lang w:val="es-CR"/>
        </w:rPr>
        <w:t xml:space="preserve"> en el Hospital Max Peralta</w:t>
      </w:r>
      <w:r w:rsidR="00EC6E44">
        <w:rPr>
          <w:rFonts w:ascii="-webkit-standard" w:hAnsi="-webkit-standard"/>
          <w:color w:val="000000"/>
          <w:lang w:val="es-CR"/>
        </w:rPr>
        <w:t xml:space="preserve"> para que evaluaran mi caso y la respuesta fue dada el 18 de agosto, en la cual indican que debo continuar con el procedimiento hasta obtener los medicamentos necesarios.</w:t>
      </w:r>
      <w:r w:rsidR="00EC6E44">
        <w:rPr>
          <w:rFonts w:ascii="-webkit-standard" w:hAnsi="-webkit-standard"/>
          <w:color w:val="000000"/>
          <w:lang w:val="es-CR"/>
        </w:rPr>
        <w:br/>
      </w:r>
      <w:r w:rsidR="00EC6E44">
        <w:rPr>
          <w:rFonts w:ascii="-webkit-standard" w:hAnsi="-webkit-standard"/>
          <w:color w:val="000000"/>
          <w:lang w:val="es-CR"/>
        </w:rPr>
        <w:lastRenderedPageBreak/>
        <w:t xml:space="preserve"> </w:t>
      </w:r>
      <w:r w:rsidR="00EC6E44">
        <w:rPr>
          <w:rFonts w:ascii="-webkit-standard" w:hAnsi="-webkit-standard"/>
          <w:color w:val="000000"/>
          <w:lang w:val="es-CR"/>
        </w:rPr>
        <w:tab/>
      </w:r>
      <w:r w:rsidR="005742ED">
        <w:rPr>
          <w:rFonts w:ascii="-webkit-standard" w:hAnsi="-webkit-standard"/>
          <w:color w:val="000000"/>
          <w:lang w:val="es-CR"/>
        </w:rPr>
        <w:t>E</w:t>
      </w:r>
      <w:r w:rsidR="00491B00" w:rsidRPr="00491B00">
        <w:rPr>
          <w:rFonts w:ascii="-webkit-standard" w:hAnsi="-webkit-standard"/>
          <w:color w:val="000000"/>
          <w:lang w:val="es-CR"/>
        </w:rPr>
        <w:t>l especialista</w:t>
      </w:r>
      <w:r>
        <w:rPr>
          <w:rFonts w:ascii="-webkit-standard" w:hAnsi="-webkit-standard"/>
          <w:color w:val="000000"/>
          <w:lang w:val="es-CR"/>
        </w:rPr>
        <w:t xml:space="preserve"> privado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me</w:t>
      </w:r>
      <w:r w:rsidR="00EC6E44">
        <w:rPr>
          <w:rFonts w:ascii="-webkit-standard" w:hAnsi="-webkit-standard"/>
          <w:color w:val="000000"/>
          <w:lang w:val="es-CR"/>
        </w:rPr>
        <w:t xml:space="preserve"> ha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indic</w:t>
      </w:r>
      <w:r>
        <w:rPr>
          <w:rFonts w:ascii="-webkit-standard" w:hAnsi="-webkit-standard"/>
          <w:color w:val="000000"/>
          <w:lang w:val="es-CR"/>
        </w:rPr>
        <w:t>a</w:t>
      </w:r>
      <w:r w:rsidR="00EC6E44">
        <w:rPr>
          <w:rFonts w:ascii="-webkit-standard" w:hAnsi="-webkit-standard"/>
          <w:color w:val="000000"/>
          <w:lang w:val="es-CR"/>
        </w:rPr>
        <w:t>do</w:t>
      </w:r>
      <w:r w:rsidR="00491B00" w:rsidRPr="00491B00">
        <w:rPr>
          <w:rFonts w:ascii="-webkit-standard" w:hAnsi="-webkit-standard"/>
          <w:color w:val="000000"/>
          <w:lang w:val="es-CR"/>
        </w:rPr>
        <w:t xml:space="preserve"> la importancia de usar la medicación correcta, pero mi situación económica no me lo permite</w:t>
      </w:r>
      <w:r>
        <w:rPr>
          <w:rFonts w:ascii="-webkit-standard" w:hAnsi="-webkit-standard"/>
          <w:color w:val="000000"/>
          <w:lang w:val="es-CR"/>
        </w:rPr>
        <w:t>. Desgraciadamente, el daño ocasionado por una la medicación que estaba disponible, aunque fuese inadecuada, ya está hecho.</w:t>
      </w:r>
      <w:r w:rsidR="007114DB">
        <w:rPr>
          <w:rFonts w:ascii="-webkit-standard" w:hAnsi="-webkit-standard"/>
          <w:color w:val="000000"/>
          <w:lang w:val="es-CR"/>
        </w:rPr>
        <w:t xml:space="preserve"> Soy un adulto mayor, y el tiempo que me quede de vida se ve amena</w:t>
      </w:r>
      <w:bookmarkStart w:id="0" w:name="_GoBack"/>
      <w:bookmarkEnd w:id="0"/>
      <w:r w:rsidR="007114DB">
        <w:rPr>
          <w:rFonts w:ascii="-webkit-standard" w:hAnsi="-webkit-standard"/>
          <w:color w:val="000000"/>
          <w:lang w:val="es-CR"/>
        </w:rPr>
        <w:t>zado por esta enfermedad, por lo que me gustaría mucho poder vivir mis últimos años sintiendo la paz de poder tratarme con los medicamentos adecuados que prolonguen mi salud.</w:t>
      </w:r>
      <w:r>
        <w:rPr>
          <w:rFonts w:ascii="-webkit-standard" w:hAnsi="-webkit-standard"/>
          <w:color w:val="000000"/>
          <w:lang w:val="es-CR"/>
        </w:rPr>
        <w:t xml:space="preserve"> Es por esto que solicito ayuda para que la Caja Costarricense del  </w:t>
      </w:r>
      <w:r w:rsidR="00491B00" w:rsidRPr="00491B00">
        <w:rPr>
          <w:rFonts w:ascii="-webkit-standard" w:hAnsi="-webkit-standard"/>
          <w:color w:val="000000"/>
          <w:lang w:val="es-CR"/>
        </w:rPr>
        <w:t>que puedo hacer para que la CCSS me pueda suministrar dichos medicamentos y garantizar mi calidad de vida. Sin mas por el momento y esperando sus buenos oficios.</w:t>
      </w:r>
    </w:p>
    <w:p w:rsidR="00491B00" w:rsidRPr="00491B00" w:rsidRDefault="00491B00" w:rsidP="00491B00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color w:val="000000"/>
          <w:lang w:val="es-CR"/>
        </w:rPr>
        <w:t>Considero</w:t>
      </w:r>
      <w:r w:rsidR="00D81B3A">
        <w:rPr>
          <w:rFonts w:ascii="-webkit-standard" w:hAnsi="-webkit-standard"/>
          <w:color w:val="000000"/>
          <w:lang w:val="es-CR"/>
        </w:rPr>
        <w:t xml:space="preserve"> </w:t>
      </w:r>
      <w:r w:rsidR="008932A9">
        <w:rPr>
          <w:rFonts w:ascii="-webkit-standard" w:hAnsi="-webkit-standard"/>
          <w:color w:val="000000"/>
          <w:lang w:val="es-CR"/>
        </w:rPr>
        <w:t>que negar los medicamentos necesarios para tratar la dolencia de mi representado y no ofrecer otra opción que aquellos que afectan negativamente su salud y su calidad de vida,</w:t>
      </w:r>
      <w:r w:rsidRPr="00491B00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PRUEBAS</w:t>
      </w:r>
    </w:p>
    <w:p w:rsidR="00491B00" w:rsidRDefault="008932A9" w:rsidP="008932A9">
      <w:pPr>
        <w:pStyle w:val="NormalWeb"/>
        <w:numPr>
          <w:ilvl w:val="0"/>
          <w:numId w:val="26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Dictamen realizado por un especialista privado.</w:t>
      </w:r>
    </w:p>
    <w:p w:rsidR="008932A9" w:rsidRDefault="008932A9" w:rsidP="008932A9">
      <w:pPr>
        <w:pStyle w:val="NormalWeb"/>
        <w:numPr>
          <w:ilvl w:val="0"/>
          <w:numId w:val="26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Respuesta dada por la Caja Costarricense de Seguro Social.</w:t>
      </w:r>
    </w:p>
    <w:p w:rsidR="008932A9" w:rsidRPr="00491B00" w:rsidRDefault="008932A9" w:rsidP="008932A9">
      <w:pPr>
        <w:pStyle w:val="NormalWeb"/>
        <w:numPr>
          <w:ilvl w:val="0"/>
          <w:numId w:val="26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Respuesta de cardiología: Medicamentos recetados por la Caja Costarricense de Seguro Social.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FUNDAMENTOS DE DERECHO.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color w:val="000000"/>
          <w:lang w:val="es-CR"/>
        </w:rPr>
        <w:t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PETITORIA.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color w:val="000000"/>
          <w:lang w:val="es-CR"/>
        </w:rPr>
        <w:t>1- Se declare con lugar el presente recurso de amparo.</w:t>
      </w:r>
      <w:r w:rsidRPr="00491B00">
        <w:rPr>
          <w:rFonts w:ascii="-webkit-standard" w:hAnsi="-webkit-standard"/>
          <w:color w:val="000000"/>
          <w:lang w:val="es-CR"/>
        </w:rPr>
        <w:br/>
        <w:t>2-</w:t>
      </w:r>
      <w:r w:rsidR="00E279E7">
        <w:rPr>
          <w:rFonts w:ascii="-webkit-standard" w:hAnsi="-webkit-standard"/>
          <w:color w:val="000000"/>
          <w:lang w:val="es-CR"/>
        </w:rPr>
        <w:t xml:space="preserve"> </w:t>
      </w:r>
      <w:r w:rsidR="00147296">
        <w:rPr>
          <w:rFonts w:ascii="-webkit-standard" w:hAnsi="-webkit-standard"/>
          <w:color w:val="000000"/>
          <w:lang w:val="es-CR"/>
        </w:rPr>
        <w:t>Se otorgue ayuda inmediata</w:t>
      </w:r>
      <w:r w:rsidR="00AC72F5">
        <w:rPr>
          <w:rFonts w:ascii="-webkit-standard" w:hAnsi="-webkit-standard"/>
          <w:color w:val="000000"/>
          <w:lang w:val="es-CR"/>
        </w:rPr>
        <w:t xml:space="preserve"> y urgente</w:t>
      </w:r>
      <w:r w:rsidR="00147296">
        <w:rPr>
          <w:rFonts w:ascii="-webkit-standard" w:hAnsi="-webkit-standard"/>
          <w:color w:val="000000"/>
          <w:lang w:val="es-CR"/>
        </w:rPr>
        <w:t xml:space="preserve"> en cuanto al procedimiento de solicitud de medicamentos externos a la Caja Costarricense de Seguro Social</w:t>
      </w:r>
      <w:r w:rsidR="008E1BAC">
        <w:rPr>
          <w:rFonts w:ascii="-webkit-standard" w:hAnsi="-webkit-standard"/>
          <w:color w:val="000000"/>
          <w:lang w:val="es-CR"/>
        </w:rPr>
        <w:t xml:space="preserve">, y que estos se brinden lo más pronto posible por el periodo que sea </w:t>
      </w:r>
      <w:r w:rsidR="002A4948">
        <w:rPr>
          <w:rFonts w:ascii="-webkit-standard" w:hAnsi="-webkit-standard"/>
          <w:color w:val="000000"/>
          <w:lang w:val="es-CR"/>
        </w:rPr>
        <w:t>necesario.</w:t>
      </w:r>
      <w:r w:rsidRPr="00491B00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491B00" w:rsidRPr="00491B00" w:rsidRDefault="00491B00" w:rsidP="00491B00">
      <w:pPr>
        <w:pStyle w:val="NormalWeb"/>
        <w:rPr>
          <w:rFonts w:ascii="-webkit-standard" w:hAnsi="-webkit-standard"/>
          <w:color w:val="000000"/>
          <w:lang w:val="es-CR"/>
        </w:rPr>
      </w:pPr>
      <w:r w:rsidRPr="00491B00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491B00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491B00">
        <w:rPr>
          <w:rFonts w:ascii="-webkit-standard" w:hAnsi="-webkit-standard"/>
          <w:color w:val="000000"/>
          <w:lang w:val="es-CR"/>
        </w:rPr>
        <w:t>Las recibiré al correo</w:t>
      </w:r>
      <w:r w:rsidRPr="00491B00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491B00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D80AB3" w:rsidRPr="00491B00" w:rsidRDefault="00D80AB3" w:rsidP="006E136D">
      <w:pPr>
        <w:pStyle w:val="NormalWeb"/>
        <w:rPr>
          <w:lang w:val="es-CR"/>
        </w:rPr>
      </w:pPr>
    </w:p>
    <w:p w:rsidR="00A21D40" w:rsidRDefault="009A5E1D" w:rsidP="00D80AB3">
      <w:pPr>
        <w:jc w:val="center"/>
        <w:rPr>
          <w:lang w:val="es-ES"/>
        </w:rPr>
      </w:pPr>
      <w:r>
        <w:rPr>
          <w:lang w:val="es-ES"/>
        </w:rPr>
        <w:lastRenderedPageBreak/>
        <w:br/>
      </w:r>
    </w:p>
    <w:p w:rsidR="00AC72F5" w:rsidRDefault="00AC72F5" w:rsidP="00D80AB3">
      <w:pPr>
        <w:jc w:val="center"/>
        <w:rPr>
          <w:lang w:val="es-ES"/>
        </w:rPr>
      </w:pPr>
    </w:p>
    <w:p w:rsidR="00AC72F5" w:rsidRDefault="00AC72F5" w:rsidP="00D80AB3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>
            <wp:extent cx="4398754" cy="3222171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ctam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96" cy="32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F5" w:rsidRDefault="00AC72F5" w:rsidP="00D80AB3">
      <w:pPr>
        <w:jc w:val="center"/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4051413" cy="352378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puesta de la caj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32" cy="353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F5" w:rsidRDefault="00AC72F5" w:rsidP="00D80AB3">
      <w:pPr>
        <w:jc w:val="center"/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3448875" cy="4789714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a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219" cy="480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F5" w:rsidRPr="00C32A4F" w:rsidRDefault="00AC72F5" w:rsidP="00AC72F5">
      <w:pPr>
        <w:rPr>
          <w:lang w:val="es-ES"/>
        </w:rPr>
      </w:pPr>
    </w:p>
    <w:sectPr w:rsidR="00AC72F5" w:rsidRPr="00C32A4F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148" w:rsidRDefault="005A1148" w:rsidP="00AF38A8">
      <w:pPr>
        <w:spacing w:after="0" w:line="240" w:lineRule="auto"/>
      </w:pPr>
      <w:r>
        <w:separator/>
      </w:r>
    </w:p>
  </w:endnote>
  <w:endnote w:type="continuationSeparator" w:id="0">
    <w:p w:rsidR="005A1148" w:rsidRDefault="005A1148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148" w:rsidRDefault="005A1148" w:rsidP="00AF38A8">
      <w:pPr>
        <w:spacing w:after="0" w:line="240" w:lineRule="auto"/>
      </w:pPr>
      <w:r>
        <w:separator/>
      </w:r>
    </w:p>
  </w:footnote>
  <w:footnote w:type="continuationSeparator" w:id="0">
    <w:p w:rsidR="005A1148" w:rsidRDefault="005A1148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A57E74"/>
    <w:multiLevelType w:val="hybridMultilevel"/>
    <w:tmpl w:val="EFD2E80C"/>
    <w:lvl w:ilvl="0" w:tplc="E4320C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20"/>
  </w:num>
  <w:num w:numId="4">
    <w:abstractNumId w:val="3"/>
  </w:num>
  <w:num w:numId="5">
    <w:abstractNumId w:val="12"/>
  </w:num>
  <w:num w:numId="6">
    <w:abstractNumId w:val="17"/>
  </w:num>
  <w:num w:numId="7">
    <w:abstractNumId w:val="0"/>
  </w:num>
  <w:num w:numId="8">
    <w:abstractNumId w:val="21"/>
  </w:num>
  <w:num w:numId="9">
    <w:abstractNumId w:val="9"/>
  </w:num>
  <w:num w:numId="10">
    <w:abstractNumId w:val="10"/>
  </w:num>
  <w:num w:numId="11">
    <w:abstractNumId w:val="19"/>
  </w:num>
  <w:num w:numId="12">
    <w:abstractNumId w:val="1"/>
  </w:num>
  <w:num w:numId="13">
    <w:abstractNumId w:val="22"/>
  </w:num>
  <w:num w:numId="14">
    <w:abstractNumId w:val="15"/>
  </w:num>
  <w:num w:numId="15">
    <w:abstractNumId w:val="7"/>
  </w:num>
  <w:num w:numId="16">
    <w:abstractNumId w:val="11"/>
  </w:num>
  <w:num w:numId="17">
    <w:abstractNumId w:val="4"/>
  </w:num>
  <w:num w:numId="18">
    <w:abstractNumId w:val="13"/>
  </w:num>
  <w:num w:numId="19">
    <w:abstractNumId w:val="16"/>
  </w:num>
  <w:num w:numId="20">
    <w:abstractNumId w:val="23"/>
  </w:num>
  <w:num w:numId="21">
    <w:abstractNumId w:val="8"/>
  </w:num>
  <w:num w:numId="22">
    <w:abstractNumId w:val="5"/>
  </w:num>
  <w:num w:numId="23">
    <w:abstractNumId w:val="25"/>
  </w:num>
  <w:num w:numId="24">
    <w:abstractNumId w:val="18"/>
  </w:num>
  <w:num w:numId="25">
    <w:abstractNumId w:val="1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47296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03F2"/>
    <w:rsid w:val="0023382C"/>
    <w:rsid w:val="0023570F"/>
    <w:rsid w:val="00240496"/>
    <w:rsid w:val="00261319"/>
    <w:rsid w:val="002839C9"/>
    <w:rsid w:val="002A4948"/>
    <w:rsid w:val="002C57B5"/>
    <w:rsid w:val="002C7F56"/>
    <w:rsid w:val="002E6EB7"/>
    <w:rsid w:val="002F3364"/>
    <w:rsid w:val="00307B92"/>
    <w:rsid w:val="00316832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1B00"/>
    <w:rsid w:val="004947A6"/>
    <w:rsid w:val="004E1B71"/>
    <w:rsid w:val="004E2540"/>
    <w:rsid w:val="0050331E"/>
    <w:rsid w:val="005057DF"/>
    <w:rsid w:val="005144E3"/>
    <w:rsid w:val="00520BD9"/>
    <w:rsid w:val="005334B7"/>
    <w:rsid w:val="005600F4"/>
    <w:rsid w:val="00565309"/>
    <w:rsid w:val="005742ED"/>
    <w:rsid w:val="00586A51"/>
    <w:rsid w:val="005A1148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3AFD"/>
    <w:rsid w:val="0066676A"/>
    <w:rsid w:val="00687C28"/>
    <w:rsid w:val="006C57C2"/>
    <w:rsid w:val="006E136D"/>
    <w:rsid w:val="006E3DD6"/>
    <w:rsid w:val="006F50BD"/>
    <w:rsid w:val="007026D6"/>
    <w:rsid w:val="00704A1A"/>
    <w:rsid w:val="0070579F"/>
    <w:rsid w:val="007114DB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32A9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1BAC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40860"/>
    <w:rsid w:val="00A948E3"/>
    <w:rsid w:val="00AA323E"/>
    <w:rsid w:val="00AA5E4F"/>
    <w:rsid w:val="00AA756B"/>
    <w:rsid w:val="00AC72F5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20C7D"/>
    <w:rsid w:val="00D33733"/>
    <w:rsid w:val="00D61770"/>
    <w:rsid w:val="00D73309"/>
    <w:rsid w:val="00D80AB3"/>
    <w:rsid w:val="00D81B3A"/>
    <w:rsid w:val="00D9289A"/>
    <w:rsid w:val="00DC0B4C"/>
    <w:rsid w:val="00E0009B"/>
    <w:rsid w:val="00E01B61"/>
    <w:rsid w:val="00E04C31"/>
    <w:rsid w:val="00E07F5A"/>
    <w:rsid w:val="00E279E7"/>
    <w:rsid w:val="00E54242"/>
    <w:rsid w:val="00E82FE4"/>
    <w:rsid w:val="00EB31B3"/>
    <w:rsid w:val="00EB4CC1"/>
    <w:rsid w:val="00EC6E44"/>
    <w:rsid w:val="00F057E6"/>
    <w:rsid w:val="00F154B4"/>
    <w:rsid w:val="00F52744"/>
    <w:rsid w:val="00F846B2"/>
    <w:rsid w:val="00FA18A7"/>
    <w:rsid w:val="00FD5C83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E1B52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6</cp:revision>
  <cp:lastPrinted>2023-06-27T23:59:00Z</cp:lastPrinted>
  <dcterms:created xsi:type="dcterms:W3CDTF">2023-09-07T14:59:00Z</dcterms:created>
  <dcterms:modified xsi:type="dcterms:W3CDTF">2023-09-07T15:58:00Z</dcterms:modified>
</cp:coreProperties>
</file>