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1D6" w:rsidRPr="003E51D6" w:rsidRDefault="003E51D6" w:rsidP="003E51D6">
      <w:pPr>
        <w:pStyle w:val="NormalWeb"/>
        <w:rPr>
          <w:rFonts w:ascii="-webkit-standard" w:hAnsi="-webkit-standard"/>
          <w:color w:val="000000"/>
          <w:lang w:val="es-CR"/>
        </w:rPr>
      </w:pPr>
      <w:r w:rsidRPr="003E51D6">
        <w:rPr>
          <w:rFonts w:ascii="-webkit-standard" w:hAnsi="-webkit-standard"/>
          <w:b/>
          <w:bCs/>
          <w:caps/>
          <w:color w:val="000000"/>
          <w:lang w:val="es-CR"/>
        </w:rPr>
        <w:t>OCTUBRE 23, 2023</w:t>
      </w:r>
      <w:bookmarkStart w:id="0" w:name="_GoBack"/>
      <w:bookmarkEnd w:id="0"/>
    </w:p>
    <w:p w:rsidR="003E51D6" w:rsidRPr="003E51D6" w:rsidRDefault="003E51D6" w:rsidP="003E51D6">
      <w:pPr>
        <w:pStyle w:val="NormalWeb"/>
        <w:rPr>
          <w:rFonts w:ascii="-webkit-standard" w:hAnsi="-webkit-standard"/>
          <w:color w:val="000000"/>
          <w:lang w:val="es-CR"/>
        </w:rPr>
      </w:pPr>
      <w:r w:rsidRPr="003E51D6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3E51D6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3E51D6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3E51D6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3E51D6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3E51D6">
        <w:rPr>
          <w:rFonts w:ascii="-webkit-standard" w:hAnsi="-webkit-standard"/>
          <w:b/>
          <w:bCs/>
          <w:caps/>
          <w:color w:val="000000"/>
          <w:lang w:val="es-CR"/>
        </w:rPr>
        <w:br/>
        <w:t>CENTRO MEDICO RECURRIDO: HOSPITAL SAN RAFAEL DE ALAJUELA</w:t>
      </w:r>
    </w:p>
    <w:p w:rsidR="003E51D6" w:rsidRPr="003E51D6" w:rsidRDefault="003E51D6" w:rsidP="003E51D6">
      <w:pPr>
        <w:pStyle w:val="NormalWeb"/>
        <w:rPr>
          <w:rFonts w:ascii="-webkit-standard" w:hAnsi="-webkit-standard"/>
          <w:color w:val="000000"/>
          <w:lang w:val="es-CR"/>
        </w:rPr>
      </w:pPr>
      <w:r w:rsidRPr="003E51D6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3E51D6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3E51D6">
        <w:rPr>
          <w:rFonts w:ascii="-webkit-standard" w:hAnsi="-webkit-standard"/>
          <w:b/>
          <w:bCs/>
          <w:caps/>
          <w:color w:val="000000"/>
          <w:lang w:val="es-CR"/>
        </w:rPr>
        <w:t>KATTHY GUTIERREZ ESPINOZA</w:t>
      </w:r>
      <w:r w:rsidRPr="003E51D6">
        <w:rPr>
          <w:rFonts w:ascii="-webkit-standard" w:hAnsi="-webkit-standard"/>
          <w:color w:val="000000"/>
          <w:lang w:val="es-CR"/>
        </w:rPr>
        <w:t>, Casad</w:t>
      </w:r>
      <w:r w:rsidR="00952BC5">
        <w:rPr>
          <w:rFonts w:ascii="-webkit-standard" w:hAnsi="-webkit-standard"/>
          <w:color w:val="000000"/>
          <w:lang w:val="es-CR"/>
        </w:rPr>
        <w:t>a</w:t>
      </w:r>
      <w:r w:rsidRPr="003E51D6">
        <w:rPr>
          <w:rFonts w:ascii="-webkit-standard" w:hAnsi="-webkit-standard"/>
          <w:color w:val="000000"/>
          <w:lang w:val="es-CR"/>
        </w:rPr>
        <w:t>, Ama de casa, con residencia en el cantón de Po</w:t>
      </w:r>
      <w:r w:rsidR="0079401C">
        <w:rPr>
          <w:rFonts w:ascii="-webkit-standard" w:hAnsi="-webkit-standard"/>
          <w:color w:val="000000"/>
          <w:lang w:val="es-CR"/>
        </w:rPr>
        <w:t>á</w:t>
      </w:r>
      <w:r w:rsidRPr="003E51D6">
        <w:rPr>
          <w:rFonts w:ascii="-webkit-standard" w:hAnsi="-webkit-standard"/>
          <w:color w:val="000000"/>
          <w:lang w:val="es-CR"/>
        </w:rPr>
        <w:t>s de Alajuela, con identificación número 109290590, con fundamento en los hechos, pruebas y derecho que a continuación expongo, procedo a incoar Recurso de Amparo contra la Caja Costarricense del Seguro Social.</w:t>
      </w:r>
    </w:p>
    <w:p w:rsidR="0079401C" w:rsidRDefault="003E51D6" w:rsidP="003E51D6">
      <w:pPr>
        <w:pStyle w:val="NormalWeb"/>
        <w:rPr>
          <w:rFonts w:ascii="-webkit-standard" w:hAnsi="-webkit-standard"/>
          <w:color w:val="000000"/>
          <w:lang w:val="es-CR"/>
        </w:rPr>
      </w:pPr>
      <w:r w:rsidRPr="00952BC5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952BC5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952BC5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580526" w:rsidRDefault="0079401C" w:rsidP="003E51D6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Desde hace aproximadmente ocho meses presento graves hemorragias vaginales. La situación ha sido tal que he acudido a emergencias</w:t>
      </w:r>
      <w:r w:rsidR="00580526">
        <w:rPr>
          <w:rFonts w:ascii="-webkit-standard" w:hAnsi="-webkit-standard"/>
          <w:color w:val="000000"/>
          <w:lang w:val="es-CR"/>
        </w:rPr>
        <w:t>. Me fue detectado un caso de miomatosis gigantes con sangrados y anemia severa. Es decir, el sangrado ha sido tal que ya padezco de anemia severa. Posteriormente, cuando acudí para hacerme un ultrasonido vaginal, la ginecólog</w:t>
      </w:r>
      <w:r w:rsidR="00924503">
        <w:rPr>
          <w:rFonts w:ascii="-webkit-standard" w:hAnsi="-webkit-standard"/>
          <w:color w:val="000000"/>
          <w:lang w:val="es-CR"/>
        </w:rPr>
        <w:t>a</w:t>
      </w:r>
      <w:r w:rsidR="00580526">
        <w:rPr>
          <w:rFonts w:ascii="-webkit-standard" w:hAnsi="-webkit-standard"/>
          <w:color w:val="000000"/>
          <w:lang w:val="es-CR"/>
        </w:rPr>
        <w:t xml:space="preserve"> me comentó con mucha preocupación que, según su opinión profesional, mi caso es tan grave que para este momento yo debería estar operada.</w:t>
      </w:r>
      <w:r w:rsidR="007A5996">
        <w:rPr>
          <w:rFonts w:ascii="-webkit-standard" w:hAnsi="-webkit-standard"/>
          <w:color w:val="000000"/>
          <w:lang w:val="es-CR"/>
        </w:rPr>
        <w:t xml:space="preserve"> Los resultados indican que tengo una hemorragia vagianal y uterina anormal, lo cual los ginecólogos no han visto. Se trata de un caso sumamente grav</w:t>
      </w:r>
      <w:r w:rsidR="008C7C49">
        <w:rPr>
          <w:rFonts w:ascii="-webkit-standard" w:hAnsi="-webkit-standard"/>
          <w:color w:val="000000"/>
          <w:lang w:val="es-CR"/>
        </w:rPr>
        <w:t>e</w:t>
      </w:r>
      <w:r w:rsidR="007A5996">
        <w:rPr>
          <w:rFonts w:ascii="-webkit-standard" w:hAnsi="-webkit-standard"/>
          <w:color w:val="000000"/>
          <w:lang w:val="es-CR"/>
        </w:rPr>
        <w:t xml:space="preserve"> y urgente que pone en peligro no solamente mi calidad de vida en este momento sino que puede llegar a ser mortal </w:t>
      </w:r>
      <w:r w:rsidR="00C834B0">
        <w:rPr>
          <w:rFonts w:ascii="-webkit-standard" w:hAnsi="-webkit-standard"/>
          <w:color w:val="000000"/>
          <w:lang w:val="es-CR"/>
        </w:rPr>
        <w:t>en cuestión de poco tiempo.</w:t>
      </w:r>
      <w:r w:rsidR="00924503">
        <w:rPr>
          <w:rFonts w:ascii="-webkit-standard" w:hAnsi="-webkit-standard"/>
          <w:color w:val="000000"/>
          <w:lang w:val="es-CR"/>
        </w:rPr>
        <w:t xml:space="preserve"> </w:t>
      </w:r>
      <w:r w:rsidR="00C834B0">
        <w:rPr>
          <w:rFonts w:ascii="-webkit-standard" w:hAnsi="-webkit-standard"/>
          <w:color w:val="000000"/>
          <w:lang w:val="es-CR"/>
        </w:rPr>
        <w:br/>
      </w:r>
      <w:r w:rsidR="00C834B0">
        <w:rPr>
          <w:rFonts w:ascii="-webkit-standard" w:hAnsi="-webkit-standard"/>
          <w:color w:val="000000"/>
          <w:lang w:val="es-CR"/>
        </w:rPr>
        <w:br/>
      </w:r>
      <w:r w:rsidR="00924503">
        <w:rPr>
          <w:rFonts w:ascii="-webkit-standard" w:hAnsi="-webkit-standard"/>
          <w:color w:val="000000"/>
          <w:lang w:val="es-CR"/>
        </w:rPr>
        <w:t>A pesar de que mi situación es ta</w:t>
      </w:r>
      <w:r w:rsidR="007A5996">
        <w:rPr>
          <w:rFonts w:ascii="-webkit-standard" w:hAnsi="-webkit-standard"/>
          <w:color w:val="000000"/>
          <w:lang w:val="es-CR"/>
        </w:rPr>
        <w:t xml:space="preserve">n grave, no he recibido llamada alguna del hospital. </w:t>
      </w:r>
      <w:r w:rsidR="00C834B0">
        <w:rPr>
          <w:rFonts w:ascii="-webkit-standard" w:hAnsi="-webkit-standard"/>
          <w:color w:val="000000"/>
          <w:lang w:val="es-CR"/>
        </w:rPr>
        <w:t>Esto me causa una gran ansiedad, ya que todos los días veo cómo pierdo mi salud y no puedo dejar de pensar en la muerte. Es desesperante padecer de este dolor físico y emocional, de esta desesperación. He intentado tener una actitud positiva pero no puedo negar que siento una profunda tristeza ante la incertidumbre de qué va a pasar con mi salud y con mi vida. Siento un gran pesar, me siento abandonada y sin esperanzas. Sigo a la espera de la llamada del hospital y ruego que sea a tiempo para salvar mi vida y conservar cuanto pueda mi salud.</w:t>
      </w:r>
    </w:p>
    <w:p w:rsidR="003E51D6" w:rsidRPr="00952BC5" w:rsidRDefault="0079401C" w:rsidP="003E51D6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lastRenderedPageBreak/>
        <w:br/>
      </w:r>
      <w:r w:rsidR="003E51D6" w:rsidRPr="00952BC5">
        <w:rPr>
          <w:rFonts w:ascii="-webkit-standard" w:hAnsi="-webkit-standard"/>
          <w:color w:val="000000"/>
          <w:lang w:val="es-CR"/>
        </w:rPr>
        <w:t xml:space="preserve">Considero </w:t>
      </w:r>
      <w:r w:rsidR="00C834B0">
        <w:rPr>
          <w:rFonts w:ascii="-webkit-standard" w:hAnsi="-webkit-standard"/>
          <w:color w:val="000000"/>
          <w:lang w:val="es-CR"/>
        </w:rPr>
        <w:t>que la falta de atención a la urgencia del caso de mi representada</w:t>
      </w:r>
      <w:r w:rsidR="00622F2E">
        <w:rPr>
          <w:rFonts w:ascii="-webkit-standard" w:hAnsi="-webkit-standard"/>
          <w:color w:val="000000"/>
          <w:lang w:val="es-CR"/>
        </w:rPr>
        <w:t xml:space="preserve"> ha puesto en riesgo su vida y por tanto</w:t>
      </w:r>
      <w:r w:rsidR="003E51D6" w:rsidRPr="00952BC5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3E51D6" w:rsidRPr="00952BC5" w:rsidRDefault="003E51D6" w:rsidP="003E51D6">
      <w:pPr>
        <w:pStyle w:val="NormalWeb"/>
        <w:rPr>
          <w:rFonts w:ascii="-webkit-standard" w:hAnsi="-webkit-standard"/>
          <w:color w:val="000000"/>
          <w:lang w:val="es-CR"/>
        </w:rPr>
      </w:pPr>
      <w:r w:rsidRPr="00952BC5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952BC5">
        <w:rPr>
          <w:rFonts w:ascii="-webkit-standard" w:hAnsi="-webkit-standard"/>
          <w:color w:val="000000"/>
          <w:lang w:val="es-CR"/>
        </w:rPr>
        <w:br/>
        <w:t>1-</w:t>
      </w:r>
      <w:r w:rsidR="00C834B0">
        <w:rPr>
          <w:rFonts w:ascii="-webkit-standard" w:hAnsi="-webkit-standard"/>
          <w:color w:val="000000"/>
          <w:lang w:val="es-CR"/>
        </w:rPr>
        <w:t xml:space="preserve"> </w:t>
      </w:r>
      <w:r w:rsidR="00622F2E">
        <w:rPr>
          <w:rFonts w:ascii="-webkit-standard" w:hAnsi="-webkit-standard"/>
          <w:color w:val="000000"/>
          <w:lang w:val="es-CR"/>
        </w:rPr>
        <w:t>Reporte de ginecología: 02 de octubre de 2023.</w:t>
      </w:r>
    </w:p>
    <w:p w:rsidR="003E51D6" w:rsidRPr="00952BC5" w:rsidRDefault="003E51D6" w:rsidP="003E51D6">
      <w:pPr>
        <w:pStyle w:val="NormalWeb"/>
        <w:rPr>
          <w:rFonts w:ascii="-webkit-standard" w:hAnsi="-webkit-standard"/>
          <w:color w:val="000000"/>
          <w:lang w:val="es-CR"/>
        </w:rPr>
      </w:pPr>
      <w:r w:rsidRPr="00952BC5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952BC5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952BC5">
        <w:rPr>
          <w:rFonts w:ascii="-webkit-standard" w:hAnsi="-webkit-standard"/>
          <w:color w:val="000000"/>
          <w:lang w:val="es-CR"/>
        </w:rPr>
        <w:br/>
        <w:t>2-</w:t>
      </w:r>
      <w:r w:rsidR="00622F2E">
        <w:rPr>
          <w:rFonts w:ascii="-webkit-standard" w:hAnsi="-webkit-standard"/>
          <w:color w:val="000000"/>
          <w:lang w:val="es-CR"/>
        </w:rPr>
        <w:t xml:space="preserve"> Se otorgue atención inmediata al caso de mi representada así como una cita para cirugía en la fecha más pronta posible, atendiendo a la extrema urgencia del caso.</w:t>
      </w:r>
      <w:r w:rsidRPr="00952BC5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3E51D6" w:rsidRPr="00952BC5" w:rsidRDefault="003E51D6" w:rsidP="003E51D6">
      <w:pPr>
        <w:pStyle w:val="NormalWeb"/>
        <w:rPr>
          <w:rFonts w:ascii="-webkit-standard" w:hAnsi="-webkit-standard"/>
          <w:color w:val="000000"/>
          <w:lang w:val="es-CR"/>
        </w:rPr>
      </w:pPr>
      <w:r w:rsidRPr="00952BC5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952BC5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952BC5">
        <w:rPr>
          <w:rFonts w:ascii="-webkit-standard" w:hAnsi="-webkit-standard"/>
          <w:color w:val="000000"/>
          <w:lang w:val="es-CR"/>
        </w:rPr>
        <w:t>Las recibiré al correo electrónico</w:t>
      </w:r>
      <w:r w:rsidRPr="00952BC5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952BC5">
          <w:rPr>
            <w:rStyle w:val="Hipervnculo"/>
            <w:rFonts w:ascii="-webkit-standard" w:hAnsi="-webkit-standard"/>
            <w:lang w:val="es-CR"/>
          </w:rPr>
          <w:t>notificaciones@crderecho.com</w:t>
        </w:r>
        <w:r w:rsidRPr="00952BC5">
          <w:rPr>
            <w:rStyle w:val="apple-converted-space"/>
            <w:rFonts w:ascii="-webkit-standard" w:hAnsi="-webkit-standard"/>
            <w:color w:val="0000FF"/>
            <w:u w:val="single"/>
            <w:lang w:val="es-CR"/>
          </w:rPr>
          <w:t> </w:t>
        </w:r>
      </w:hyperlink>
    </w:p>
    <w:p w:rsidR="003E51D6" w:rsidRDefault="003E51D6" w:rsidP="003E51D6">
      <w:pPr>
        <w:rPr>
          <w:rFonts w:ascii="Times New Roman" w:hAnsi="Times New Roman"/>
        </w:rPr>
      </w:pPr>
    </w:p>
    <w:p w:rsidR="00622F2E" w:rsidRDefault="00622F2E" w:rsidP="003E51D6">
      <w:pPr>
        <w:rPr>
          <w:rFonts w:ascii="Times New Roman" w:hAnsi="Times New Roman"/>
        </w:rPr>
      </w:pPr>
    </w:p>
    <w:p w:rsidR="00622F2E" w:rsidRDefault="00622F2E" w:rsidP="003E51D6">
      <w:pPr>
        <w:rPr>
          <w:rFonts w:ascii="Times New Roman" w:hAnsi="Times New Roman"/>
        </w:rPr>
      </w:pPr>
    </w:p>
    <w:p w:rsidR="00622F2E" w:rsidRDefault="00622F2E" w:rsidP="003E51D6">
      <w:pPr>
        <w:rPr>
          <w:rFonts w:ascii="Times New Roman" w:hAnsi="Times New Roman"/>
        </w:rPr>
      </w:pPr>
    </w:p>
    <w:p w:rsidR="00622F2E" w:rsidRDefault="00622F2E" w:rsidP="003E51D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612130" cy="3805555"/>
            <wp:effectExtent l="0" t="0" r="127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F2E" w:rsidRDefault="00622F2E" w:rsidP="003E51D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612130" cy="3160395"/>
            <wp:effectExtent l="0" t="0" r="127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C34" w:rsidRPr="003C5F4B" w:rsidRDefault="00381C34" w:rsidP="002F3B97"/>
    <w:sectPr w:rsidR="00381C34" w:rsidRPr="003C5F4B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9AD" w:rsidRDefault="002D19AD" w:rsidP="00AF38A8">
      <w:pPr>
        <w:spacing w:after="0" w:line="240" w:lineRule="auto"/>
      </w:pPr>
      <w:r>
        <w:separator/>
      </w:r>
    </w:p>
  </w:endnote>
  <w:endnote w:type="continuationSeparator" w:id="0">
    <w:p w:rsidR="002D19AD" w:rsidRDefault="002D19AD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9AD" w:rsidRDefault="002D19AD" w:rsidP="00AF38A8">
      <w:pPr>
        <w:spacing w:after="0" w:line="240" w:lineRule="auto"/>
      </w:pPr>
      <w:r>
        <w:separator/>
      </w:r>
    </w:p>
  </w:footnote>
  <w:footnote w:type="continuationSeparator" w:id="0">
    <w:p w:rsidR="002D19AD" w:rsidRDefault="002D19AD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72B7"/>
    <w:rsid w:val="002303F2"/>
    <w:rsid w:val="0023382C"/>
    <w:rsid w:val="0023570F"/>
    <w:rsid w:val="00240496"/>
    <w:rsid w:val="00261319"/>
    <w:rsid w:val="002839C9"/>
    <w:rsid w:val="002C57B5"/>
    <w:rsid w:val="002C7F56"/>
    <w:rsid w:val="002D19AD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E51D6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80526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2F2E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401C"/>
    <w:rsid w:val="00796B38"/>
    <w:rsid w:val="007A180A"/>
    <w:rsid w:val="007A2678"/>
    <w:rsid w:val="007A41B1"/>
    <w:rsid w:val="007A43EC"/>
    <w:rsid w:val="007A5996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C7C49"/>
    <w:rsid w:val="008D04A5"/>
    <w:rsid w:val="008E0AC2"/>
    <w:rsid w:val="008F1AA3"/>
    <w:rsid w:val="0091358C"/>
    <w:rsid w:val="009142B5"/>
    <w:rsid w:val="009166D1"/>
    <w:rsid w:val="009229F8"/>
    <w:rsid w:val="00924503"/>
    <w:rsid w:val="00952BC5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948E3"/>
    <w:rsid w:val="00AA323E"/>
    <w:rsid w:val="00AA5E4F"/>
    <w:rsid w:val="00AA756B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34B0"/>
    <w:rsid w:val="00C85C9F"/>
    <w:rsid w:val="00C93ECD"/>
    <w:rsid w:val="00CF3A9C"/>
    <w:rsid w:val="00D02F4C"/>
    <w:rsid w:val="00D20C7D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EC2DE4"/>
    <w:rsid w:val="00F057E6"/>
    <w:rsid w:val="00F154B4"/>
    <w:rsid w:val="00F52744"/>
    <w:rsid w:val="00F846B2"/>
    <w:rsid w:val="00FA18A7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24001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2023-10-24T22:25:00Z</dcterms:created>
  <dcterms:modified xsi:type="dcterms:W3CDTF">2023-10-24T22:25:00Z</dcterms:modified>
</cp:coreProperties>
</file>