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t>DICIEMBRE 4, 2023</w:t>
      </w:r>
    </w:p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br/>
        <w:t>CENTRO MEDICO RECURRIDO: CALDERÓN GUARDIA</w:t>
      </w:r>
    </w:p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271BAC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271BAC">
        <w:rPr>
          <w:rFonts w:ascii="-webkit-standard" w:hAnsi="-webkit-standard"/>
          <w:b/>
          <w:bCs/>
          <w:caps/>
          <w:color w:val="000000"/>
          <w:lang w:val="es-CR"/>
        </w:rPr>
        <w:t>KEITLYN BARRANTES FONSECA</w:t>
      </w:r>
      <w:r w:rsidRPr="00271BAC">
        <w:rPr>
          <w:rFonts w:ascii="-webkit-standard" w:hAnsi="-webkit-standard"/>
          <w:color w:val="000000"/>
          <w:lang w:val="es-CR"/>
        </w:rPr>
        <w:t>, Soltero, Estudiante, con residencia en el cantón de Central de Cartago, con identificación número 121100021, con fundamento en los hechos, pruebas y derecho que a continuación expongo, procedo a incoar Recurso de Amparo contra la Caja Costarricense del Seguro Social.</w:t>
      </w:r>
    </w:p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271BAC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271BAC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3908D2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Pido ayuda en nombre de mi hija, quien no está bien de salud. Hace apenas unos meses solicitamos ayuda ya que su situación era crítica debido a que la Caja Costarricense de Seguro Social no le estaba proporcionando los medicamentos que ella necesita. Mi hija tiene transtorno del espectro autista, y epilepsia. A pesar de que ya tiene acceso al tratamiento, no ha mejorado. Ella continúa convulsionando hasta tres veces por semana, por lo que es realmente urgente la intervención de un neurólogo</w:t>
      </w:r>
      <w:r w:rsidR="003908D2">
        <w:rPr>
          <w:rFonts w:ascii="-webkit-standard" w:hAnsi="-webkit-standard"/>
          <w:color w:val="000000"/>
          <w:lang w:val="es-CR"/>
        </w:rPr>
        <w:t>. En la última cita con neurología en Cartago, la cual fue el 30 de noviembre, llegamos para que nos dijeran que no hay un neurólogo en el hospital, y por ello nos envían con una referencia al Hospital Calderón Guardia. El día 4 de diciembre nos dirigimos a este centro médico pero nos rechazan la referencia diciendo que ellos no pueden aceptar personas de Cartago. Esto me decepcionó profundamente ya que no solamente invertimos tiempo y dinero, sino que pusimos nuestra esperanza en que la situación iba a mejorar una vez que mi hija recibiera la atención en el hospital pero nuevamente nos encontramos en un camino truncado debido a la CCSS.</w:t>
      </w:r>
    </w:p>
    <w:p w:rsidR="00271BAC" w:rsidRPr="00271BAC" w:rsidRDefault="003908D2" w:rsidP="00271BAC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Ya había sido muy difícil que la atendieran y le dieran el medicamento que necesita pero ahora que las cosas han empeorado y que ella no da respuesta al medicamento, la situación es mucho más compleja y no estamos recibiendo la ayuda debido. No podemos comprender cómo es posible que en un hospital no haya un neurólogo que vea a mi hija y que </w:t>
      </w:r>
      <w:r w:rsidR="00B13B02">
        <w:rPr>
          <w:rFonts w:ascii="-webkit-standard" w:hAnsi="-webkit-standard"/>
          <w:color w:val="000000"/>
          <w:lang w:val="es-CR"/>
        </w:rPr>
        <w:t xml:space="preserve">nos envíen a un hospital en el que no nos van a aceptar. La situación es realmente urgente, de hecho, la referencia es de prioridad, pero a pesar de ello, no nos brindaron ayuda. En este punto mi hija se siente deshecha, pero sigue </w:t>
      </w:r>
      <w:r w:rsidR="00B13B02">
        <w:rPr>
          <w:rFonts w:ascii="-webkit-standard" w:hAnsi="-webkit-standard"/>
          <w:color w:val="000000"/>
          <w:lang w:val="es-CR"/>
        </w:rPr>
        <w:lastRenderedPageBreak/>
        <w:t>siendo una niña que no comprende del todo la gravedad del asunto y el peligro que corre su salud debido a esto. Sabe que no puede hacer las cosas con regularidad y que esto la limita y la pone muy triste, pero la verdadera urgencia deben comprenderla los adultos profesionales y los familiares. Como madre estoy desesperada de verla sufrir de esta manera sin obtener la ayuda que merece y necesita a pesar de toda la lucha. Cada punto en el camino ha sido difícil de alcanzar debido a alguna u otra dificultad presentada por la CCSS, tal y como está ocurriendo en este momento. Es muy triste ver esta situación de emergencia no ser atendida, es indignante y doloroso. Es mi hija y voy a luchar por todos los medios para que mejore su salud, pero estamos desgastadas y decepcionadas, además de que estamos sumidas en una tristeza muy profunda que nos acerca cada vez más a la desesperación. Pido, una vez más y de todo corazón, toda la ayuda que me puedan brindar y agradezco el esfuerzo en conjunto que se haga para mejorar la situación de mi hija.</w:t>
      </w:r>
    </w:p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color w:val="000000"/>
          <w:lang w:val="es-CR"/>
        </w:rPr>
        <w:t xml:space="preserve">Considero </w:t>
      </w:r>
      <w:r w:rsidR="00B13B02">
        <w:rPr>
          <w:rFonts w:ascii="-webkit-standard" w:hAnsi="-webkit-standard"/>
          <w:color w:val="000000"/>
          <w:lang w:val="es-CR"/>
        </w:rPr>
        <w:t>que la atención brindada a mi representada ha sido ineficiente y esto ha puesto en un grave peligro su vida y ha ignorado su situación de emergencia, lo que</w:t>
      </w:r>
      <w:r w:rsidRPr="00271BAC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271BAC">
        <w:rPr>
          <w:rFonts w:ascii="-webkit-standard" w:hAnsi="-webkit-standard"/>
          <w:color w:val="000000"/>
          <w:lang w:val="es-CR"/>
        </w:rPr>
        <w:br/>
        <w:t>1-</w:t>
      </w:r>
      <w:r w:rsidR="00B13B02">
        <w:rPr>
          <w:rFonts w:ascii="-webkit-standard" w:hAnsi="-webkit-standard"/>
          <w:color w:val="000000"/>
          <w:lang w:val="es-CR"/>
        </w:rPr>
        <w:t xml:space="preserve"> Referencia con atención prioritaria: Hospital Rafael Ángel Calderó Guardia.</w:t>
      </w:r>
    </w:p>
    <w:p w:rsidR="00B13B02" w:rsidRDefault="00B13B02" w:rsidP="00271BAC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2- Comprobante de cita en neurología: Hospital Maximiliano Peralta Jiménez.</w:t>
      </w:r>
    </w:p>
    <w:p w:rsidR="00B13B02" w:rsidRPr="00271BAC" w:rsidRDefault="00B13B02" w:rsidP="00271BAC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3- Certificado de discapacidad.</w:t>
      </w:r>
    </w:p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271BAC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271BAC">
        <w:rPr>
          <w:rFonts w:ascii="-webkit-standard" w:hAnsi="-webkit-standard"/>
          <w:color w:val="000000"/>
          <w:lang w:val="es-CR"/>
        </w:rPr>
        <w:br/>
        <w:t>2-</w:t>
      </w:r>
      <w:r w:rsidR="00B13B02">
        <w:rPr>
          <w:rFonts w:ascii="-webkit-standard" w:hAnsi="-webkit-standard"/>
          <w:color w:val="000000"/>
          <w:lang w:val="es-CR"/>
        </w:rPr>
        <w:t xml:space="preserve"> Se le brinde a mi representada la atención en neurología de manera inmediata y prioritaria, y se atienda su caso de salud eficientemente</w:t>
      </w:r>
      <w:r w:rsidR="004D1041">
        <w:rPr>
          <w:rFonts w:ascii="-webkit-standard" w:hAnsi="-webkit-standard"/>
          <w:color w:val="000000"/>
          <w:lang w:val="es-CR"/>
        </w:rPr>
        <w:t xml:space="preserve"> de acuerdo con la urgencia de su situación.</w:t>
      </w:r>
      <w:r w:rsidRPr="00271BAC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271BAC" w:rsidRPr="00271BAC" w:rsidRDefault="00271BAC" w:rsidP="00271BAC">
      <w:pPr>
        <w:pStyle w:val="NormalWeb"/>
        <w:rPr>
          <w:rFonts w:ascii="-webkit-standard" w:hAnsi="-webkit-standard"/>
          <w:color w:val="000000"/>
          <w:lang w:val="es-CR"/>
        </w:rPr>
      </w:pPr>
      <w:r w:rsidRPr="00271BAC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271BAC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271BAC">
        <w:rPr>
          <w:rFonts w:ascii="-webkit-standard" w:hAnsi="-webkit-standard"/>
          <w:color w:val="000000"/>
          <w:lang w:val="es-CR"/>
        </w:rPr>
        <w:t>Las recibiré al correo electrónico</w:t>
      </w:r>
      <w:r w:rsidRPr="00271BAC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271BAC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2C546E" w:rsidRDefault="002C546E" w:rsidP="002F3B97"/>
    <w:p w:rsidR="002C546E" w:rsidRDefault="002C546E" w:rsidP="002F3B97"/>
    <w:p w:rsidR="002C546E" w:rsidRDefault="002C546E" w:rsidP="002F3B97"/>
    <w:p w:rsidR="002C546E" w:rsidRDefault="002C546E" w:rsidP="002F3B97"/>
    <w:p w:rsidR="002C546E" w:rsidRDefault="004D1041" w:rsidP="004D1041">
      <w:pPr>
        <w:jc w:val="both"/>
      </w:pPr>
      <w:r>
        <w:rPr>
          <w:noProof/>
        </w:rPr>
        <w:lastRenderedPageBreak/>
        <w:drawing>
          <wp:inline distT="0" distB="0" distL="0" distR="0">
            <wp:extent cx="2517140" cy="335618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2-05 at 08.47.36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888" cy="339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66720" cy="3349728"/>
            <wp:effectExtent l="0" t="0" r="508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12-05 at 08.47.3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63" cy="335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041" w:rsidRDefault="004D1041" w:rsidP="004D1041">
      <w:pPr>
        <w:jc w:val="both"/>
      </w:pPr>
    </w:p>
    <w:p w:rsidR="004D1041" w:rsidRDefault="004D1041" w:rsidP="004D1041">
      <w:r>
        <w:rPr>
          <w:noProof/>
        </w:rPr>
        <w:drawing>
          <wp:inline distT="0" distB="0" distL="0" distR="0">
            <wp:extent cx="2636520" cy="3515360"/>
            <wp:effectExtent l="0" t="0" r="508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12-05 at 08.47.36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238" cy="352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041" w:rsidRDefault="004D1041" w:rsidP="004D1041">
      <w:pPr>
        <w:jc w:val="both"/>
      </w:pPr>
      <w:r>
        <w:rPr>
          <w:noProof/>
        </w:rPr>
        <w:lastRenderedPageBreak/>
        <w:drawing>
          <wp:inline distT="0" distB="0" distL="0" distR="0" wp14:anchorId="1965C5CB" wp14:editId="7061C640">
            <wp:extent cx="3738880" cy="2804372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12-05 at 08.47.3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148" cy="280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041" w:rsidRPr="003C5F4B" w:rsidRDefault="004D1041" w:rsidP="004D1041">
      <w:pPr>
        <w:jc w:val="both"/>
      </w:pPr>
      <w:r>
        <w:rPr>
          <w:noProof/>
        </w:rPr>
        <w:drawing>
          <wp:inline distT="0" distB="0" distL="0" distR="0">
            <wp:extent cx="3881120" cy="2704664"/>
            <wp:effectExtent l="0" t="0" r="508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12-05 at 08.47.3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408" cy="27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041" w:rsidRPr="003C5F4B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E05" w:rsidRDefault="00FE6E05" w:rsidP="00AF38A8">
      <w:pPr>
        <w:spacing w:after="0" w:line="240" w:lineRule="auto"/>
      </w:pPr>
      <w:r>
        <w:separator/>
      </w:r>
    </w:p>
  </w:endnote>
  <w:endnote w:type="continuationSeparator" w:id="0">
    <w:p w:rsidR="00FE6E05" w:rsidRDefault="00FE6E0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E05" w:rsidRDefault="00FE6E05" w:rsidP="00AF38A8">
      <w:pPr>
        <w:spacing w:after="0" w:line="240" w:lineRule="auto"/>
      </w:pPr>
      <w:r>
        <w:separator/>
      </w:r>
    </w:p>
  </w:footnote>
  <w:footnote w:type="continuationSeparator" w:id="0">
    <w:p w:rsidR="00FE6E05" w:rsidRDefault="00FE6E0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72B7"/>
    <w:rsid w:val="002303F2"/>
    <w:rsid w:val="0023382C"/>
    <w:rsid w:val="0023570F"/>
    <w:rsid w:val="00240496"/>
    <w:rsid w:val="00261319"/>
    <w:rsid w:val="00271BAC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08D2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1041"/>
    <w:rsid w:val="004D4675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E5021"/>
    <w:rsid w:val="00AE61A1"/>
    <w:rsid w:val="00AF38A8"/>
    <w:rsid w:val="00B10BF0"/>
    <w:rsid w:val="00B13B02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2DE4"/>
    <w:rsid w:val="00F057E6"/>
    <w:rsid w:val="00F154B4"/>
    <w:rsid w:val="00F52744"/>
    <w:rsid w:val="00F846B2"/>
    <w:rsid w:val="00FA18A7"/>
    <w:rsid w:val="00FE6E05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C2364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2023-12-05T17:14:00Z</dcterms:created>
  <dcterms:modified xsi:type="dcterms:W3CDTF">2023-12-05T17:14:00Z</dcterms:modified>
</cp:coreProperties>
</file>