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048" w:rsidRPr="007B6048" w:rsidRDefault="007B6048" w:rsidP="007B6048">
      <w:pPr>
        <w:pStyle w:val="NormalWeb"/>
        <w:rPr>
          <w:rFonts w:ascii="-webkit-standard" w:hAnsi="-webkit-standard"/>
          <w:color w:val="000000"/>
          <w:lang w:val="es-CR"/>
        </w:rPr>
      </w:pPr>
      <w:r w:rsidRPr="007B6048">
        <w:rPr>
          <w:rFonts w:ascii="-webkit-standard" w:hAnsi="-webkit-standard"/>
          <w:b/>
          <w:bCs/>
          <w:caps/>
          <w:color w:val="000000"/>
          <w:lang w:val="es-CR"/>
        </w:rPr>
        <w:t>ENERO 18, 2024</w:t>
      </w:r>
    </w:p>
    <w:p w:rsidR="007B6048" w:rsidRPr="007B6048" w:rsidRDefault="007B6048" w:rsidP="007B6048">
      <w:pPr>
        <w:pStyle w:val="NormalWeb"/>
        <w:rPr>
          <w:rFonts w:ascii="-webkit-standard" w:hAnsi="-webkit-standard"/>
          <w:color w:val="000000"/>
          <w:lang w:val="es-CR"/>
        </w:rPr>
      </w:pPr>
      <w:r w:rsidRPr="007B6048">
        <w:rPr>
          <w:rFonts w:ascii="-webkit-standard" w:hAnsi="-webkit-standard"/>
          <w:b/>
          <w:bCs/>
          <w:caps/>
          <w:color w:val="000000"/>
          <w:lang w:val="es-CR"/>
        </w:rPr>
        <w:br/>
        <w:t>SALA CONSTITUCIONAL DE LA CORTE SUPREMA DE JUSTICIA.</w:t>
      </w:r>
      <w:r w:rsidRPr="007B6048">
        <w:rPr>
          <w:rFonts w:ascii="-webkit-standard" w:hAnsi="-webkit-standard"/>
          <w:b/>
          <w:bCs/>
          <w:caps/>
          <w:color w:val="000000"/>
          <w:lang w:val="es-CR"/>
        </w:rPr>
        <w:br/>
        <w:t>EXPEDIENTE: NUEVO</w:t>
      </w:r>
      <w:r w:rsidRPr="007B6048">
        <w:rPr>
          <w:rFonts w:ascii="-webkit-standard" w:hAnsi="-webkit-standard"/>
          <w:b/>
          <w:bCs/>
          <w:caps/>
          <w:color w:val="000000"/>
          <w:lang w:val="es-CR"/>
        </w:rPr>
        <w:br/>
        <w:t>PROCESO: RECURSO DE AMPARO.</w:t>
      </w:r>
      <w:r w:rsidRPr="007B6048">
        <w:rPr>
          <w:rFonts w:ascii="-webkit-standard" w:hAnsi="-webkit-standard"/>
          <w:b/>
          <w:bCs/>
          <w:caps/>
          <w:color w:val="000000"/>
          <w:lang w:val="es-CR"/>
        </w:rPr>
        <w:br/>
        <w:t>RECURRENTE: HENRY RODRIGUEZ RAMIREZ</w:t>
      </w:r>
      <w:r w:rsidRPr="007B6048">
        <w:rPr>
          <w:rFonts w:ascii="-webkit-standard" w:hAnsi="-webkit-standard"/>
          <w:b/>
          <w:bCs/>
          <w:caps/>
          <w:color w:val="000000"/>
          <w:lang w:val="es-CR"/>
        </w:rPr>
        <w:br/>
        <w:t>RECURRIDO: CAJA COSTARRICENSE DEL SEGURO SOCIAL</w:t>
      </w:r>
      <w:r w:rsidRPr="007B6048">
        <w:rPr>
          <w:rFonts w:ascii="-webkit-standard" w:hAnsi="-webkit-standard"/>
          <w:b/>
          <w:bCs/>
          <w:caps/>
          <w:color w:val="000000"/>
          <w:lang w:val="es-CR"/>
        </w:rPr>
        <w:br/>
        <w:t>CENTRO MEDICO RECURRIDO: HOSPITAL DR. MAX PERALTA JIMÉNEZ</w:t>
      </w:r>
    </w:p>
    <w:p w:rsidR="007B6048" w:rsidRPr="007B6048" w:rsidRDefault="007B6048" w:rsidP="007B6048">
      <w:pPr>
        <w:pStyle w:val="NormalWeb"/>
        <w:rPr>
          <w:rFonts w:ascii="-webkit-standard" w:hAnsi="-webkit-standard"/>
          <w:color w:val="000000"/>
          <w:lang w:val="es-CR"/>
        </w:rPr>
      </w:pPr>
      <w:r w:rsidRPr="007B6048">
        <w:rPr>
          <w:rFonts w:ascii="-webkit-standard" w:hAnsi="-webkit-standard"/>
          <w:color w:val="000000"/>
          <w:lang w:val="es-CR"/>
        </w:rPr>
        <w:t>Quien suscribe, LIC. HENRY RODRIGUEZ RAMÍREZ, cédula 109800594, abogado carnet 32516, en favor y representación de</w:t>
      </w:r>
      <w:r w:rsidRPr="007B6048">
        <w:rPr>
          <w:rStyle w:val="apple-converted-space"/>
          <w:rFonts w:ascii="-webkit-standard" w:hAnsi="-webkit-standard"/>
          <w:color w:val="000000"/>
          <w:lang w:val="es-CR"/>
        </w:rPr>
        <w:t> </w:t>
      </w:r>
      <w:r w:rsidRPr="007B6048">
        <w:rPr>
          <w:rFonts w:ascii="-webkit-standard" w:hAnsi="-webkit-standard"/>
          <w:b/>
          <w:bCs/>
          <w:caps/>
          <w:color w:val="000000"/>
          <w:lang w:val="es-CR"/>
        </w:rPr>
        <w:t>ZOILA ROSA GARITA ZÚÑIGA</w:t>
      </w:r>
      <w:r w:rsidRPr="007B6048">
        <w:rPr>
          <w:rFonts w:ascii="-webkit-standard" w:hAnsi="-webkit-standard"/>
          <w:color w:val="000000"/>
          <w:lang w:val="es-CR"/>
        </w:rPr>
        <w:t>, Casada, Ama de casa, con residencia en el cantón de Alvarado de Cartago, con identificación número 301951113, con fundamento en los hechos, pruebas y derecho que a continuación expongo, procedo a incoar Recurso de Amparo contra la Caja Costarricense del Seguro Social.</w:t>
      </w:r>
    </w:p>
    <w:p w:rsidR="007B6048" w:rsidRPr="007B6048" w:rsidRDefault="007B6048" w:rsidP="007B6048">
      <w:pPr>
        <w:pStyle w:val="NormalWeb"/>
        <w:rPr>
          <w:rFonts w:ascii="-webkit-standard" w:hAnsi="-webkit-standard"/>
          <w:color w:val="000000"/>
          <w:lang w:val="es-CR"/>
        </w:rPr>
      </w:pPr>
      <w:r w:rsidRPr="007B6048">
        <w:rPr>
          <w:rFonts w:ascii="-webkit-standard" w:hAnsi="-webkit-standard"/>
          <w:b/>
          <w:bCs/>
          <w:color w:val="000000"/>
          <w:lang w:val="es-CR"/>
        </w:rPr>
        <w:t>HECHOS:</w:t>
      </w:r>
      <w:r w:rsidRPr="007B6048">
        <w:rPr>
          <w:rFonts w:ascii="-webkit-standard" w:hAnsi="-webkit-standard"/>
          <w:b/>
          <w:bCs/>
          <w:color w:val="000000"/>
          <w:lang w:val="es-CR"/>
        </w:rPr>
        <w:br/>
        <w:t>MANIFIESTA MI REPRESENTADO/A:</w:t>
      </w:r>
      <w:r w:rsidRPr="007B6048">
        <w:rPr>
          <w:rStyle w:val="apple-converted-space"/>
          <w:rFonts w:ascii="-webkit-standard" w:hAnsi="-webkit-standard"/>
          <w:b/>
          <w:bCs/>
          <w:color w:val="000000"/>
          <w:lang w:val="es-CR"/>
        </w:rPr>
        <w:t> </w:t>
      </w:r>
      <w:bookmarkStart w:id="0" w:name="_GoBack"/>
      <w:bookmarkEnd w:id="0"/>
    </w:p>
    <w:p w:rsidR="002C76CF" w:rsidRDefault="007B6048" w:rsidP="007B6048">
      <w:pPr>
        <w:pStyle w:val="NormalWeb"/>
        <w:rPr>
          <w:rFonts w:ascii="-webkit-standard" w:hAnsi="-webkit-standard"/>
          <w:color w:val="000000"/>
          <w:lang w:val="es-CR"/>
        </w:rPr>
      </w:pPr>
      <w:r>
        <w:rPr>
          <w:rFonts w:ascii="-webkit-standard" w:hAnsi="-webkit-standard"/>
          <w:color w:val="000000"/>
          <w:lang w:val="es-CR"/>
        </w:rPr>
        <w:t>Escribo en nombre de mi madre, Z</w:t>
      </w:r>
      <w:r w:rsidR="00B8723F">
        <w:rPr>
          <w:rFonts w:ascii="-webkit-standard" w:hAnsi="-webkit-standard"/>
          <w:color w:val="000000"/>
          <w:lang w:val="es-CR"/>
        </w:rPr>
        <w:t>oi</w:t>
      </w:r>
      <w:r>
        <w:rPr>
          <w:rFonts w:ascii="-webkit-standard" w:hAnsi="-webkit-standard"/>
          <w:color w:val="000000"/>
          <w:lang w:val="es-CR"/>
        </w:rPr>
        <w:t>la Rosa G</w:t>
      </w:r>
      <w:r w:rsidR="00B8723F">
        <w:rPr>
          <w:rFonts w:ascii="-webkit-standard" w:hAnsi="-webkit-standard"/>
          <w:color w:val="000000"/>
          <w:lang w:val="es-CR"/>
        </w:rPr>
        <w:t>a</w:t>
      </w:r>
      <w:r>
        <w:rPr>
          <w:rFonts w:ascii="-webkit-standard" w:hAnsi="-webkit-standard"/>
          <w:color w:val="000000"/>
          <w:lang w:val="es-CR"/>
        </w:rPr>
        <w:t>rita, una adulta mayor de setenta y dos años de edad. Tuvo un accidente en el hogar el lunes 15 de enero de 2024. Este accidente le provocó varios golpes y una fractura muy seria en el brazo derecho. En el momento del accidente, se procede a llevar a mi madre al área de emergencia del Hospital Max Peralta Jiménez</w:t>
      </w:r>
      <w:r w:rsidR="00B962FE">
        <w:rPr>
          <w:rFonts w:ascii="-webkit-standard" w:hAnsi="-webkit-standard"/>
          <w:color w:val="000000"/>
          <w:lang w:val="es-CR"/>
        </w:rPr>
        <w:t xml:space="preserve">. En este hospital se le realizaron </w:t>
      </w:r>
      <w:r w:rsidR="00EC653A">
        <w:rPr>
          <w:rFonts w:ascii="-webkit-standard" w:hAnsi="-webkit-standard"/>
          <w:color w:val="000000"/>
          <w:lang w:val="es-CR"/>
        </w:rPr>
        <w:t>múltiples exámenes, entre ellos valoración en ortopedia y una radiografía en el brazo derecho</w:t>
      </w:r>
      <w:r w:rsidR="002C76CF">
        <w:rPr>
          <w:rFonts w:ascii="-webkit-standard" w:hAnsi="-webkit-standard"/>
          <w:color w:val="000000"/>
          <w:lang w:val="es-CR"/>
        </w:rPr>
        <w:t xml:space="preserve">. Al recibir los exámenes se le indica que es necesaria una operació. De esta manera, se le realizaron los exámenes de laboratorio necesarios para ver si mi madre era apta para la cirugía y los resultados indicaron que sí lo era. </w:t>
      </w:r>
    </w:p>
    <w:p w:rsidR="008412C3" w:rsidRDefault="002C76CF" w:rsidP="007B6048">
      <w:pPr>
        <w:pStyle w:val="NormalWeb"/>
        <w:rPr>
          <w:rFonts w:ascii="-webkit-standard" w:hAnsi="-webkit-standard"/>
          <w:color w:val="000000"/>
          <w:lang w:val="es-CR"/>
        </w:rPr>
      </w:pPr>
      <w:r>
        <w:rPr>
          <w:rFonts w:ascii="-webkit-standard" w:hAnsi="-webkit-standard"/>
          <w:color w:val="000000"/>
          <w:lang w:val="es-CR"/>
        </w:rPr>
        <w:t xml:space="preserve">Después de ello, le realizaron una radiografía de tórax y se le indicó que presenta una fractura grande y necesita usar una férula para inmovilizar el brazo derecho. También se le realizó un TAC para descartar una fractura de cráneo. Después de </w:t>
      </w:r>
      <w:r w:rsidR="008412C3">
        <w:rPr>
          <w:rFonts w:ascii="-webkit-standard" w:hAnsi="-webkit-standard"/>
          <w:color w:val="000000"/>
          <w:lang w:val="es-CR"/>
        </w:rPr>
        <w:t xml:space="preserve">haber sido sometida a todos estos exámenes, se nos informa que ella no puede ser operada ese mismo día y que debe esperar una llamada del antes mencionado hospital. Esto es inaceptable al punto de poder considerarse inhumano. No puede ser posible una negligencia tal que permita que una adulta mayor, débil, fracturada, con un cuerpo doliente que no resiste tales pesares. </w:t>
      </w:r>
    </w:p>
    <w:p w:rsidR="00C00F7A" w:rsidRDefault="008412C3" w:rsidP="007B6048">
      <w:pPr>
        <w:pStyle w:val="NormalWeb"/>
        <w:rPr>
          <w:rFonts w:ascii="-webkit-standard" w:hAnsi="-webkit-standard"/>
          <w:color w:val="000000"/>
          <w:lang w:val="es-CR"/>
        </w:rPr>
      </w:pPr>
      <w:r>
        <w:rPr>
          <w:rFonts w:ascii="-webkit-standard" w:hAnsi="-webkit-standard"/>
          <w:color w:val="000000"/>
          <w:lang w:val="es-CR"/>
        </w:rPr>
        <w:t>Mi pobre madre no ha dejado de quejarse por el dolor desde ese momento, y con justa razón, pues tiene una fractura grave sin tratar. No hay descanso para ella, ni siquiera en la noche, cuando el dolor la ataca severamente. No puede caminar</w:t>
      </w:r>
      <w:r w:rsidR="00C00F7A">
        <w:rPr>
          <w:rFonts w:ascii="-webkit-standard" w:hAnsi="-webkit-standard"/>
          <w:color w:val="000000"/>
          <w:lang w:val="es-CR"/>
        </w:rPr>
        <w:t xml:space="preserve"> debido al dolor, </w:t>
      </w:r>
      <w:r w:rsidR="00C00F7A">
        <w:rPr>
          <w:rFonts w:ascii="-webkit-standard" w:hAnsi="-webkit-standard"/>
          <w:color w:val="000000"/>
          <w:lang w:val="es-CR"/>
        </w:rPr>
        <w:lastRenderedPageBreak/>
        <w:t>e inclusive cuando está acostada es insoportable para ella. El estado de ánimo en el que se encuentra es deplorable, está sumamente triste, abandonada a su suerte sobrellevando el dolor emocional. Se siente profundamente dolida debido al trato, al hecho de que la sometieran a exámenes que fueron dolorosos y que al final arrebataran la solución de sus manos. Le negaron la oportunidad de tratarse, recuperarse y salir del dolor, y esto la hace sentir traicionada, ignorada e inclusive humillada. No es posible que se le brinde este trato a un adulto mayor, ni a ninguna persona en este mundo. Pedimos ayuda para poder resolver la situación de mi mamá finalmente. Todos en la familia nos encontramos con el corazón roto viéndola sufrir de esta forma, esperando una llamada que no llega. Agradecemos profundamente la ayuda que pudieran brindarle a mi querida madre. Ella verdaderamente los necesita.</w:t>
      </w:r>
    </w:p>
    <w:p w:rsidR="007B6048" w:rsidRPr="007B6048" w:rsidRDefault="007B6048" w:rsidP="007B6048">
      <w:pPr>
        <w:pStyle w:val="NormalWeb"/>
        <w:rPr>
          <w:rFonts w:ascii="-webkit-standard" w:hAnsi="-webkit-standard"/>
          <w:color w:val="000000"/>
          <w:lang w:val="es-CR"/>
        </w:rPr>
      </w:pPr>
      <w:r w:rsidRPr="007B6048">
        <w:rPr>
          <w:rFonts w:ascii="-webkit-standard" w:hAnsi="-webkit-standard"/>
          <w:color w:val="000000"/>
          <w:lang w:val="es-CR"/>
        </w:rPr>
        <w:t xml:space="preserve">Considero </w:t>
      </w:r>
      <w:r w:rsidR="00C00F7A">
        <w:rPr>
          <w:rFonts w:ascii="-webkit-standard" w:hAnsi="-webkit-standard"/>
          <w:color w:val="000000"/>
          <w:lang w:val="es-CR"/>
        </w:rPr>
        <w:t>que el trato que se le ha brindado a mi representada es n</w:t>
      </w:r>
      <w:r w:rsidR="00B8723F">
        <w:rPr>
          <w:rFonts w:ascii="-webkit-standard" w:hAnsi="-webkit-standard"/>
          <w:color w:val="000000"/>
          <w:lang w:val="es-CR"/>
        </w:rPr>
        <w:t>egligente, inadecuado e inhumano, no responde ante la urgencia del caso y</w:t>
      </w:r>
      <w:r w:rsidRPr="007B6048">
        <w:rPr>
          <w:rFonts w:ascii="-webkit-standard" w:hAnsi="-webkit-standard"/>
          <w:color w:val="000000"/>
          <w:lang w:val="es-CR"/>
        </w:rPr>
        <w:t xml:space="preserve"> violenta su derecho fundamental a la salud.</w:t>
      </w:r>
    </w:p>
    <w:p w:rsidR="007B6048" w:rsidRPr="007B6048" w:rsidRDefault="007B6048" w:rsidP="007B6048">
      <w:pPr>
        <w:pStyle w:val="NormalWeb"/>
        <w:rPr>
          <w:rFonts w:ascii="-webkit-standard" w:hAnsi="-webkit-standard"/>
          <w:color w:val="000000"/>
          <w:lang w:val="es-CR"/>
        </w:rPr>
      </w:pPr>
      <w:r w:rsidRPr="007B6048">
        <w:rPr>
          <w:rFonts w:ascii="-webkit-standard" w:hAnsi="-webkit-standard"/>
          <w:b/>
          <w:bCs/>
          <w:color w:val="000000"/>
          <w:lang w:val="es-CR"/>
        </w:rPr>
        <w:t>PRUEBAS</w:t>
      </w:r>
      <w:r w:rsidRPr="007B6048">
        <w:rPr>
          <w:rFonts w:ascii="-webkit-standard" w:hAnsi="-webkit-standard"/>
          <w:color w:val="000000"/>
          <w:lang w:val="es-CR"/>
        </w:rPr>
        <w:br/>
        <w:t>1-</w:t>
      </w:r>
      <w:r w:rsidR="00B8723F">
        <w:rPr>
          <w:rFonts w:ascii="-webkit-standard" w:hAnsi="-webkit-standard"/>
          <w:color w:val="000000"/>
          <w:lang w:val="es-CR"/>
        </w:rPr>
        <w:t xml:space="preserve"> Recomendaciones para la cirugía de trauma ambulatoria.</w:t>
      </w:r>
    </w:p>
    <w:p w:rsidR="007B6048" w:rsidRPr="007B6048" w:rsidRDefault="007B6048" w:rsidP="007B6048">
      <w:pPr>
        <w:pStyle w:val="NormalWeb"/>
        <w:rPr>
          <w:rFonts w:ascii="-webkit-standard" w:hAnsi="-webkit-standard"/>
          <w:color w:val="000000"/>
          <w:lang w:val="es-CR"/>
        </w:rPr>
      </w:pPr>
      <w:r w:rsidRPr="007B6048">
        <w:rPr>
          <w:rFonts w:ascii="-webkit-standard" w:hAnsi="-webkit-standard"/>
          <w:b/>
          <w:bCs/>
          <w:color w:val="000000"/>
          <w:lang w:val="es-CR"/>
        </w:rPr>
        <w:t>PETITORIA.</w:t>
      </w:r>
      <w:r w:rsidRPr="007B6048">
        <w:rPr>
          <w:rFonts w:ascii="-webkit-standard" w:hAnsi="-webkit-standard"/>
          <w:color w:val="000000"/>
          <w:lang w:val="es-CR"/>
        </w:rPr>
        <w:br/>
        <w:t>1- Se declare con lugar el presente recurso de amparo.</w:t>
      </w:r>
      <w:r w:rsidRPr="007B6048">
        <w:rPr>
          <w:rFonts w:ascii="-webkit-standard" w:hAnsi="-webkit-standard"/>
          <w:color w:val="000000"/>
          <w:lang w:val="es-CR"/>
        </w:rPr>
        <w:br/>
        <w:t>2-</w:t>
      </w:r>
      <w:r w:rsidR="00B8723F">
        <w:rPr>
          <w:rFonts w:ascii="-webkit-standard" w:hAnsi="-webkit-standard"/>
          <w:color w:val="000000"/>
          <w:lang w:val="es-CR"/>
        </w:rPr>
        <w:t xml:space="preserve"> Se atienda de inmediato el caso de salud de mi representada y se le brinde la atención y cirugía urgente que la situación requiere, todo esto de la forma más pronta y eficiente posible.</w:t>
      </w:r>
      <w:r w:rsidR="00B8723F" w:rsidRPr="007B6048">
        <w:rPr>
          <w:rFonts w:ascii="-webkit-standard" w:hAnsi="-webkit-standard"/>
          <w:color w:val="000000"/>
          <w:lang w:val="es-CR"/>
        </w:rPr>
        <w:t xml:space="preserve"> </w:t>
      </w:r>
      <w:r w:rsidRPr="007B6048">
        <w:rPr>
          <w:rFonts w:ascii="-webkit-standard" w:hAnsi="-webkit-standard"/>
          <w:color w:val="000000"/>
          <w:lang w:val="es-CR"/>
        </w:rPr>
        <w:br/>
        <w:t>3- Se condene al recurrido al pago de las costas de este proceso, como también al pago del daño moral y subjetivo al que ha sido expuesta mi representada.</w:t>
      </w:r>
    </w:p>
    <w:p w:rsidR="007B6048" w:rsidRPr="007B6048" w:rsidRDefault="007B6048" w:rsidP="007B6048">
      <w:pPr>
        <w:pStyle w:val="NormalWeb"/>
        <w:rPr>
          <w:rFonts w:ascii="-webkit-standard" w:hAnsi="-webkit-standard"/>
          <w:color w:val="000000"/>
          <w:lang w:val="es-CR"/>
        </w:rPr>
      </w:pPr>
      <w:r w:rsidRPr="007B6048">
        <w:rPr>
          <w:rFonts w:ascii="-webkit-standard" w:hAnsi="-webkit-standard"/>
          <w:b/>
          <w:bCs/>
          <w:color w:val="000000"/>
          <w:lang w:val="es-CR"/>
        </w:rPr>
        <w:t>Notificaciones:</w:t>
      </w:r>
      <w:r w:rsidRPr="007B6048">
        <w:rPr>
          <w:rStyle w:val="apple-converted-space"/>
          <w:rFonts w:ascii="-webkit-standard" w:hAnsi="-webkit-standard"/>
          <w:b/>
          <w:bCs/>
          <w:color w:val="000000"/>
          <w:lang w:val="es-CR"/>
        </w:rPr>
        <w:t> </w:t>
      </w:r>
      <w:r w:rsidRPr="007B6048">
        <w:rPr>
          <w:rFonts w:ascii="-webkit-standard" w:hAnsi="-webkit-standard"/>
          <w:color w:val="000000"/>
          <w:lang w:val="es-CR"/>
        </w:rPr>
        <w:t>Las recibiré al correo electrónico</w:t>
      </w:r>
      <w:r w:rsidRPr="007B6048">
        <w:rPr>
          <w:rStyle w:val="apple-converted-space"/>
          <w:rFonts w:ascii="-webkit-standard" w:hAnsi="-webkit-standard"/>
          <w:color w:val="000000"/>
          <w:lang w:val="es-CR"/>
        </w:rPr>
        <w:t> </w:t>
      </w:r>
      <w:hyperlink r:id="rId7" w:history="1">
        <w:r w:rsidRPr="007B6048">
          <w:rPr>
            <w:rStyle w:val="Hipervnculo"/>
            <w:rFonts w:ascii="-webkit-standard" w:hAnsi="-webkit-standard"/>
            <w:lang w:val="es-CR"/>
          </w:rPr>
          <w:t>notificaciones@crderecho.com</w:t>
        </w:r>
      </w:hyperlink>
    </w:p>
    <w:p w:rsidR="002C546E" w:rsidRDefault="002C546E" w:rsidP="002F3B97"/>
    <w:p w:rsidR="00B8723F" w:rsidRDefault="00B8723F" w:rsidP="002F3B97"/>
    <w:p w:rsidR="00B8723F" w:rsidRDefault="00B8723F" w:rsidP="002F3B97"/>
    <w:p w:rsidR="00B8723F" w:rsidRDefault="00B8723F" w:rsidP="002F3B97"/>
    <w:p w:rsidR="00B8723F" w:rsidRDefault="00B8723F" w:rsidP="002F3B97"/>
    <w:p w:rsidR="00B8723F" w:rsidRDefault="00B8723F" w:rsidP="002F3B97"/>
    <w:p w:rsidR="00B8723F" w:rsidRDefault="00B8723F" w:rsidP="002F3B97"/>
    <w:p w:rsidR="00B8723F" w:rsidRDefault="00B8723F" w:rsidP="002F3B97"/>
    <w:p w:rsidR="00B8723F" w:rsidRDefault="00B8723F" w:rsidP="002F3B97"/>
    <w:p w:rsidR="00B8723F" w:rsidRPr="003C5F4B" w:rsidRDefault="00B8723F" w:rsidP="00B8723F">
      <w:pPr>
        <w:jc w:val="center"/>
      </w:pPr>
      <w:r>
        <w:rPr>
          <w:noProof/>
        </w:rPr>
        <w:drawing>
          <wp:inline distT="0" distB="0" distL="0" distR="0">
            <wp:extent cx="2994025" cy="3566909"/>
            <wp:effectExtent l="0" t="0" r="317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mendaciones para cirugía"/>
                    <pic:cNvPicPr/>
                  </pic:nvPicPr>
                  <pic:blipFill rotWithShape="1">
                    <a:blip r:embed="rId8" cstate="print">
                      <a:extLst>
                        <a:ext uri="{28A0092B-C50C-407E-A947-70E740481C1C}">
                          <a14:useLocalDpi xmlns:a14="http://schemas.microsoft.com/office/drawing/2010/main" val="0"/>
                        </a:ext>
                      </a:extLst>
                    </a:blip>
                    <a:srcRect t="10649"/>
                    <a:stretch/>
                  </pic:blipFill>
                  <pic:spPr bwMode="auto">
                    <a:xfrm>
                      <a:off x="0" y="0"/>
                      <a:ext cx="3002206" cy="357665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994157" cy="3114675"/>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2"/>
                    <pic:cNvPicPr/>
                  </pic:nvPicPr>
                  <pic:blipFill rotWithShape="1">
                    <a:blip r:embed="rId9" cstate="print">
                      <a:extLst>
                        <a:ext uri="{28A0092B-C50C-407E-A947-70E740481C1C}">
                          <a14:useLocalDpi xmlns:a14="http://schemas.microsoft.com/office/drawing/2010/main" val="0"/>
                        </a:ext>
                      </a:extLst>
                    </a:blip>
                    <a:srcRect t="21981"/>
                    <a:stretch/>
                  </pic:blipFill>
                  <pic:spPr bwMode="auto">
                    <a:xfrm>
                      <a:off x="0" y="0"/>
                      <a:ext cx="2999844" cy="3120591"/>
                    </a:xfrm>
                    <a:prstGeom prst="rect">
                      <a:avLst/>
                    </a:prstGeom>
                    <a:ln>
                      <a:noFill/>
                    </a:ln>
                    <a:extLst>
                      <a:ext uri="{53640926-AAD7-44D8-BBD7-CCE9431645EC}">
                        <a14:shadowObscured xmlns:a14="http://schemas.microsoft.com/office/drawing/2010/main"/>
                      </a:ext>
                    </a:extLst>
                  </pic:spPr>
                </pic:pic>
              </a:graphicData>
            </a:graphic>
          </wp:inline>
        </w:drawing>
      </w:r>
    </w:p>
    <w:sectPr w:rsidR="00B8723F"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C8E" w:rsidRDefault="00FF3C8E" w:rsidP="00AF38A8">
      <w:pPr>
        <w:spacing w:after="0" w:line="240" w:lineRule="auto"/>
      </w:pPr>
      <w:r>
        <w:separator/>
      </w:r>
    </w:p>
  </w:endnote>
  <w:endnote w:type="continuationSeparator" w:id="0">
    <w:p w:rsidR="00FF3C8E" w:rsidRDefault="00FF3C8E"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C8E" w:rsidRDefault="00FF3C8E" w:rsidP="00AF38A8">
      <w:pPr>
        <w:spacing w:after="0" w:line="240" w:lineRule="auto"/>
      </w:pPr>
      <w:r>
        <w:separator/>
      </w:r>
    </w:p>
  </w:footnote>
  <w:footnote w:type="continuationSeparator" w:id="0">
    <w:p w:rsidR="00FF3C8E" w:rsidRDefault="00FF3C8E"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6CF"/>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B6048"/>
    <w:rsid w:val="007C24B5"/>
    <w:rsid w:val="007C49C4"/>
    <w:rsid w:val="007D2C07"/>
    <w:rsid w:val="007E1787"/>
    <w:rsid w:val="007E7A73"/>
    <w:rsid w:val="007F27E8"/>
    <w:rsid w:val="00815941"/>
    <w:rsid w:val="008160E3"/>
    <w:rsid w:val="00816258"/>
    <w:rsid w:val="0082555D"/>
    <w:rsid w:val="0082677B"/>
    <w:rsid w:val="00834567"/>
    <w:rsid w:val="0083640B"/>
    <w:rsid w:val="008412C3"/>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8723F"/>
    <w:rsid w:val="00B931CA"/>
    <w:rsid w:val="00B933C3"/>
    <w:rsid w:val="00B962FE"/>
    <w:rsid w:val="00BC1D4A"/>
    <w:rsid w:val="00BF03BF"/>
    <w:rsid w:val="00BF5BBC"/>
    <w:rsid w:val="00C00609"/>
    <w:rsid w:val="00C00F7A"/>
    <w:rsid w:val="00C0237A"/>
    <w:rsid w:val="00C031E9"/>
    <w:rsid w:val="00C0644A"/>
    <w:rsid w:val="00C16977"/>
    <w:rsid w:val="00C313D0"/>
    <w:rsid w:val="00C32A4F"/>
    <w:rsid w:val="00C34053"/>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653A"/>
    <w:rsid w:val="00EC7770"/>
    <w:rsid w:val="00F057E6"/>
    <w:rsid w:val="00F154B4"/>
    <w:rsid w:val="00F20B2D"/>
    <w:rsid w:val="00F52744"/>
    <w:rsid w:val="00F846B2"/>
    <w:rsid w:val="00FA18A7"/>
    <w:rsid w:val="00FF3718"/>
    <w:rsid w:val="00FF3C8E"/>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7AFA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70274248">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616</Words>
  <Characters>3389</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2024-01-19T21:08:00Z</dcterms:created>
  <dcterms:modified xsi:type="dcterms:W3CDTF">2024-01-19T21:08:00Z</dcterms:modified>
</cp:coreProperties>
</file>