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C6B" w:rsidRPr="00D40C6B" w:rsidRDefault="00D40C6B" w:rsidP="00D40C6B">
      <w:pPr>
        <w:pStyle w:val="NormalWeb"/>
        <w:jc w:val="center"/>
        <w:rPr>
          <w:rFonts w:ascii="Arial" w:hAnsi="Arial" w:cs="Arial"/>
          <w:b/>
          <w:color w:val="000000"/>
          <w:sz w:val="23"/>
          <w:szCs w:val="23"/>
          <w:lang w:val="es-CR"/>
        </w:rPr>
      </w:pPr>
      <w:r w:rsidRPr="00D40C6B">
        <w:rPr>
          <w:rFonts w:ascii="Arial" w:hAnsi="Arial" w:cs="Arial"/>
          <w:b/>
          <w:color w:val="000000"/>
          <w:sz w:val="23"/>
          <w:szCs w:val="23"/>
          <w:lang w:val="es-CR"/>
        </w:rPr>
        <w:t>ACTIVIDAD PROCESAL NO CONTENCIOSA</w:t>
      </w:r>
      <w:r w:rsidRPr="00D40C6B">
        <w:rPr>
          <w:rFonts w:ascii="Arial" w:hAnsi="Arial" w:cs="Arial"/>
          <w:b/>
          <w:color w:val="000000"/>
          <w:sz w:val="23"/>
          <w:szCs w:val="23"/>
          <w:lang w:val="es-CR"/>
        </w:rPr>
        <w:br/>
        <w:t>DILIGENCIAS DE UTILIDAD Y NECESIDAD.</w:t>
      </w:r>
    </w:p>
    <w:p w:rsidR="00D40C6B" w:rsidRDefault="00D40C6B" w:rsidP="00D40C6B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 w:rsidRPr="00D40C6B">
        <w:rPr>
          <w:rFonts w:ascii="Arial" w:hAnsi="Arial" w:cs="Arial"/>
          <w:b/>
          <w:color w:val="000000"/>
          <w:sz w:val="23"/>
          <w:szCs w:val="23"/>
          <w:lang w:val="es-CR"/>
        </w:rPr>
        <w:t>EXPEDIENTE: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NUEVO</w:t>
      </w:r>
      <w:r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D40C6B">
        <w:rPr>
          <w:rFonts w:ascii="Arial" w:hAnsi="Arial" w:cs="Arial"/>
          <w:b/>
          <w:color w:val="000000"/>
          <w:sz w:val="23"/>
          <w:szCs w:val="23"/>
          <w:lang w:val="es-CR"/>
        </w:rPr>
        <w:t>PROCESO</w:t>
      </w:r>
      <w:r>
        <w:rPr>
          <w:rFonts w:ascii="Arial" w:hAnsi="Arial" w:cs="Arial"/>
          <w:color w:val="000000"/>
          <w:sz w:val="23"/>
          <w:szCs w:val="23"/>
          <w:lang w:val="es-CR"/>
        </w:rPr>
        <w:t>: DILIGENCIAS DE UTILIDAD Y NECESIDAD</w:t>
      </w:r>
      <w:r>
        <w:rPr>
          <w:rFonts w:ascii="Arial" w:hAnsi="Arial" w:cs="Arial"/>
          <w:color w:val="000000"/>
          <w:sz w:val="23"/>
          <w:szCs w:val="23"/>
          <w:lang w:val="es-CR"/>
        </w:rPr>
        <w:br/>
      </w:r>
      <w:r w:rsidRPr="00D40C6B">
        <w:rPr>
          <w:rFonts w:ascii="Arial" w:hAnsi="Arial" w:cs="Arial"/>
          <w:b/>
          <w:color w:val="000000"/>
          <w:sz w:val="23"/>
          <w:szCs w:val="23"/>
          <w:lang w:val="es-CR"/>
        </w:rPr>
        <w:t>INCOADO POR: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RICHARD RAFAEL RODRIGUEZ RAMIREZ</w:t>
      </w:r>
    </w:p>
    <w:p w:rsidR="00D40C6B" w:rsidRPr="00D40C6B" w:rsidRDefault="00D40C6B" w:rsidP="00D40C6B">
      <w:pPr>
        <w:pStyle w:val="NormalWeb"/>
        <w:jc w:val="center"/>
        <w:rPr>
          <w:rFonts w:ascii="Arial" w:hAnsi="Arial" w:cs="Arial"/>
          <w:b/>
          <w:color w:val="000000"/>
          <w:sz w:val="23"/>
          <w:szCs w:val="23"/>
          <w:lang w:val="es-CR"/>
        </w:rPr>
      </w:pPr>
      <w:r w:rsidRPr="00D40C6B">
        <w:rPr>
          <w:rFonts w:ascii="Arial" w:hAnsi="Arial" w:cs="Arial"/>
          <w:b/>
          <w:color w:val="000000"/>
          <w:sz w:val="23"/>
          <w:szCs w:val="23"/>
          <w:lang w:val="es-CR"/>
        </w:rPr>
        <w:t>JUZGADO DE FAMILIA, DE NIÑEZ Y ADOLESCENCIA</w:t>
      </w:r>
    </w:p>
    <w:p w:rsidR="00D40C6B" w:rsidRDefault="00D40C6B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>
        <w:rPr>
          <w:rFonts w:ascii="Arial" w:hAnsi="Arial" w:cs="Arial"/>
          <w:color w:val="000000"/>
          <w:sz w:val="23"/>
          <w:szCs w:val="23"/>
          <w:lang w:val="es-CR"/>
        </w:rPr>
        <w:t xml:space="preserve">Quien suscribe RICHARD RAFAEL RODRIGUEZ RAMÍREZ, mayor de edad, empresario, casado una vez, vecino de El Coyol de Alajuela, con cédula número </w:t>
      </w:r>
      <w:r w:rsidRPr="00D40C6B">
        <w:rPr>
          <w:rFonts w:ascii="Arial" w:hAnsi="Arial" w:cs="Arial"/>
          <w:color w:val="000000"/>
          <w:sz w:val="23"/>
          <w:szCs w:val="23"/>
          <w:lang w:val="es-CR"/>
        </w:rPr>
        <w:t>109430496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, en representación de mi hijo menor de edad RICHAR ALEJANDRO RODRIGUEZ RAMIREZ, estudiante, con identificación número </w:t>
      </w:r>
      <w:r w:rsidRPr="00D40C6B">
        <w:rPr>
          <w:rFonts w:ascii="Arial" w:hAnsi="Arial" w:cs="Arial"/>
          <w:color w:val="000000"/>
          <w:sz w:val="23"/>
          <w:szCs w:val="23"/>
          <w:lang w:val="es-CR"/>
        </w:rPr>
        <w:t>208870222</w:t>
      </w:r>
      <w:r>
        <w:rPr>
          <w:rFonts w:ascii="Arial" w:hAnsi="Arial" w:cs="Arial"/>
          <w:color w:val="000000"/>
          <w:sz w:val="23"/>
          <w:szCs w:val="23"/>
          <w:lang w:val="es-CR"/>
        </w:rPr>
        <w:t>, con fundamento en los siguientes hechos, prueba y derecho, procedo a incoar la siguiente diligencia de utilidad y necesidad urgente.</w:t>
      </w:r>
    </w:p>
    <w:p w:rsidR="00D40C6B" w:rsidRDefault="00D40C6B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PRIMERO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: Mi hijo Richard Alejandro es propietario </w:t>
      </w:r>
      <w:r w:rsidR="00A24E12">
        <w:rPr>
          <w:rFonts w:ascii="Arial" w:hAnsi="Arial" w:cs="Arial"/>
          <w:color w:val="000000"/>
          <w:sz w:val="23"/>
          <w:szCs w:val="23"/>
          <w:lang w:val="es-CR"/>
        </w:rPr>
        <w:t xml:space="preserve">por donación 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del bien inmueble inscrito en el partido de Alajuela, folio real, </w:t>
      </w:r>
      <w:r w:rsidRPr="00D40C6B">
        <w:rPr>
          <w:rFonts w:ascii="Arial" w:hAnsi="Arial" w:cs="Arial"/>
          <w:color w:val="000000"/>
          <w:sz w:val="23"/>
          <w:szCs w:val="23"/>
          <w:lang w:val="es-CR"/>
        </w:rPr>
        <w:t>468297</w:t>
      </w:r>
      <w:r>
        <w:rPr>
          <w:rFonts w:ascii="Arial" w:hAnsi="Arial" w:cs="Arial"/>
          <w:color w:val="000000"/>
          <w:sz w:val="23"/>
          <w:szCs w:val="23"/>
          <w:lang w:val="es-CR"/>
        </w:rPr>
        <w:t>, derechos 017 y 018.</w:t>
      </w:r>
    </w:p>
    <w:p w:rsidR="00D40C6B" w:rsidRDefault="00D40C6B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SEGUNDO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: </w:t>
      </w:r>
      <w:r w:rsidR="00A24E12">
        <w:rPr>
          <w:rFonts w:ascii="Arial" w:hAnsi="Arial" w:cs="Arial"/>
          <w:color w:val="000000"/>
          <w:sz w:val="23"/>
          <w:szCs w:val="23"/>
          <w:lang w:val="es-CR"/>
        </w:rPr>
        <w:t>Dicha propiedad es parte un vecindario (proyecto habitacional) que actualmente tiene calles internas, pero NO tendido eléctrico.</w:t>
      </w:r>
    </w:p>
    <w:p w:rsidR="00A24E12" w:rsidRDefault="00A24E12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TERCERO</w:t>
      </w:r>
      <w:r>
        <w:rPr>
          <w:rFonts w:ascii="Arial" w:hAnsi="Arial" w:cs="Arial"/>
          <w:color w:val="000000"/>
          <w:sz w:val="23"/>
          <w:szCs w:val="23"/>
          <w:lang w:val="es-CR"/>
        </w:rPr>
        <w:t>: En solicitud de alumbrado público realizada al Instituto Costarricense de Electricidad por parte de los desarrolladores del proyecto habitacional, el ICE solicita que la propiedad a nombre de mi hijo se le pueda inscribir una servidumbre eléctrica para poder hacer llegar la electricidad hasta dicho terreno.</w:t>
      </w:r>
    </w:p>
    <w:p w:rsidR="00A24E12" w:rsidRDefault="00A24E12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CUARTO: EN CUANTO A LA NECESIDAD</w:t>
      </w:r>
      <w:r>
        <w:rPr>
          <w:rFonts w:ascii="Arial" w:hAnsi="Arial" w:cs="Arial"/>
          <w:color w:val="000000"/>
          <w:sz w:val="23"/>
          <w:szCs w:val="23"/>
          <w:lang w:val="es-CR"/>
        </w:rPr>
        <w:t>. Es requerimiento por parte de la empresa eléctrica el enajenar la propiedad, pudiendo asi, inscribir la servidumbre de paso eléctrica.</w:t>
      </w:r>
    </w:p>
    <w:p w:rsidR="00A24E12" w:rsidRDefault="00A24E12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EN CUANTO A LA UTILIDAD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: Será de mucho provecho para el menor de edad </w:t>
      </w:r>
      <w:r w:rsidR="000B584A">
        <w:rPr>
          <w:rFonts w:ascii="Arial" w:hAnsi="Arial" w:cs="Arial"/>
          <w:color w:val="000000"/>
          <w:sz w:val="23"/>
          <w:szCs w:val="23"/>
          <w:lang w:val="es-CR"/>
        </w:rPr>
        <w:t>tener electricidad en la propiedad, esto lejos de pensar en una afectación como algo que pueda despojarlo de la propiedad al contrario le dará mayor valor y beneficio para el menor de edad.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FUNDAMENTO DE DERECHO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. 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>
        <w:rPr>
          <w:rFonts w:ascii="Arial" w:hAnsi="Arial" w:cs="Arial"/>
          <w:color w:val="000000"/>
          <w:sz w:val="23"/>
          <w:szCs w:val="23"/>
          <w:lang w:val="es-CR"/>
        </w:rPr>
        <w:t>Fundamento la presente diligencia de utilidad y necesidad en el artículo 147 del Código de Familia.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PRUEBAS</w:t>
      </w:r>
      <w:r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>
        <w:rPr>
          <w:rFonts w:ascii="Arial" w:hAnsi="Arial" w:cs="Arial"/>
          <w:color w:val="000000"/>
          <w:sz w:val="23"/>
          <w:szCs w:val="23"/>
          <w:lang w:val="es-CR"/>
        </w:rPr>
        <w:lastRenderedPageBreak/>
        <w:t xml:space="preserve">Estudios registrales de los derechos 017 y 018 de la finca partido de Alajuela número </w:t>
      </w:r>
      <w:r w:rsidRPr="00D40C6B">
        <w:rPr>
          <w:rFonts w:ascii="Arial" w:hAnsi="Arial" w:cs="Arial"/>
          <w:color w:val="000000"/>
          <w:sz w:val="23"/>
          <w:szCs w:val="23"/>
          <w:lang w:val="es-CR"/>
        </w:rPr>
        <w:t>468297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a nombre de mi hijo Richard Alejandro Rodríguez Ramírez.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PETITORIA</w:t>
      </w:r>
      <w:r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>
        <w:rPr>
          <w:rFonts w:ascii="Arial" w:hAnsi="Arial" w:cs="Arial"/>
          <w:color w:val="000000"/>
          <w:sz w:val="23"/>
          <w:szCs w:val="23"/>
          <w:lang w:val="es-CR"/>
        </w:rPr>
        <w:t xml:space="preserve">Solicito a su autoridad judicial autorización que permita enajenar el bien antes indicado de forma que se pueda inscribir servidumbre eléctrica sobre el bien </w:t>
      </w:r>
      <w:r w:rsidR="00615912">
        <w:rPr>
          <w:rFonts w:ascii="Arial" w:hAnsi="Arial" w:cs="Arial"/>
          <w:color w:val="000000"/>
          <w:sz w:val="23"/>
          <w:szCs w:val="23"/>
          <w:lang w:val="es-CR"/>
        </w:rPr>
        <w:t xml:space="preserve">inmueble 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lang w:val="es-CR"/>
        </w:rPr>
        <w:t>para beneficio de mi hijo Richar</w:t>
      </w:r>
      <w:r w:rsidR="0050438A">
        <w:rPr>
          <w:rFonts w:ascii="Arial" w:hAnsi="Arial" w:cs="Arial"/>
          <w:color w:val="000000"/>
          <w:sz w:val="23"/>
          <w:szCs w:val="23"/>
          <w:lang w:val="es-CR"/>
        </w:rPr>
        <w:t>d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 Alejandro Rodriguez R.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AUTORIZACIÓN</w:t>
      </w:r>
      <w:r>
        <w:rPr>
          <w:rFonts w:ascii="Arial" w:hAnsi="Arial" w:cs="Arial"/>
          <w:color w:val="000000"/>
          <w:sz w:val="23"/>
          <w:szCs w:val="23"/>
          <w:lang w:val="es-CR"/>
        </w:rPr>
        <w:t>: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>
        <w:rPr>
          <w:rFonts w:ascii="Arial" w:hAnsi="Arial" w:cs="Arial"/>
          <w:color w:val="000000"/>
          <w:sz w:val="23"/>
          <w:szCs w:val="23"/>
          <w:lang w:val="es-CR"/>
        </w:rPr>
        <w:t xml:space="preserve">Autorizo al </w:t>
      </w:r>
      <w:proofErr w:type="spellStart"/>
      <w:r>
        <w:rPr>
          <w:rFonts w:ascii="Arial" w:hAnsi="Arial" w:cs="Arial"/>
          <w:color w:val="000000"/>
          <w:sz w:val="23"/>
          <w:szCs w:val="23"/>
          <w:lang w:val="es-CR"/>
        </w:rPr>
        <w:t>Lic</w:t>
      </w:r>
      <w:proofErr w:type="spellEnd"/>
      <w:r>
        <w:rPr>
          <w:rFonts w:ascii="Arial" w:hAnsi="Arial" w:cs="Arial"/>
          <w:color w:val="000000"/>
          <w:sz w:val="23"/>
          <w:szCs w:val="23"/>
          <w:lang w:val="es-CR"/>
        </w:rPr>
        <w:t xml:space="preserve"> Henry Rodriguez R, Cedula 109800594 en el presente proceso y solicito sea incluido en el sistema de Gestión en Línea a fin de que pueda en todo momento revisar toda actuación en la presente.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  <w:r w:rsidRPr="000B584A">
        <w:rPr>
          <w:rFonts w:ascii="Arial" w:hAnsi="Arial" w:cs="Arial"/>
          <w:b/>
          <w:color w:val="000000"/>
          <w:sz w:val="23"/>
          <w:szCs w:val="23"/>
          <w:lang w:val="es-CR"/>
        </w:rPr>
        <w:t>NOTIFICACIONES</w:t>
      </w:r>
      <w:r>
        <w:rPr>
          <w:rFonts w:ascii="Arial" w:hAnsi="Arial" w:cs="Arial"/>
          <w:color w:val="000000"/>
          <w:sz w:val="23"/>
          <w:szCs w:val="23"/>
          <w:lang w:val="es-CR"/>
        </w:rPr>
        <w:t xml:space="preserve">. Las recibiré al correo </w:t>
      </w:r>
      <w:hyperlink r:id="rId7" w:history="1">
        <w:r w:rsidRPr="00845AF1">
          <w:rPr>
            <w:rStyle w:val="Hipervnculo"/>
            <w:rFonts w:ascii="Arial" w:hAnsi="Arial" w:cs="Arial"/>
            <w:sz w:val="23"/>
            <w:szCs w:val="23"/>
            <w:lang w:val="es-CR"/>
          </w:rPr>
          <w:t>notificaciones@crderecho.com</w:t>
        </w:r>
      </w:hyperlink>
      <w:r>
        <w:rPr>
          <w:rFonts w:ascii="Arial" w:hAnsi="Arial" w:cs="Arial"/>
          <w:color w:val="000000"/>
          <w:sz w:val="23"/>
          <w:szCs w:val="23"/>
          <w:lang w:val="es-CR"/>
        </w:rPr>
        <w:t xml:space="preserve"> el cual se encuentra debidamente autorizado en los sistemas del PJ.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0B584A" w:rsidRDefault="000B584A" w:rsidP="000B584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>
        <w:rPr>
          <w:rFonts w:ascii="Arial" w:hAnsi="Arial" w:cs="Arial"/>
          <w:color w:val="000000"/>
          <w:sz w:val="23"/>
          <w:szCs w:val="23"/>
          <w:lang w:val="es-CR"/>
        </w:rPr>
        <w:t>RICHAR RAFAEL RODRIGUEZ R.</w:t>
      </w:r>
      <w:r>
        <w:rPr>
          <w:rFonts w:ascii="Arial" w:hAnsi="Arial" w:cs="Arial"/>
          <w:color w:val="000000"/>
          <w:sz w:val="23"/>
          <w:szCs w:val="23"/>
          <w:lang w:val="es-CR"/>
        </w:rPr>
        <w:br/>
        <w:t>Es autentica</w:t>
      </w:r>
    </w:p>
    <w:p w:rsidR="000B584A" w:rsidRDefault="000B584A" w:rsidP="000B584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0B584A" w:rsidRDefault="000B584A" w:rsidP="000B584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0B584A" w:rsidRDefault="000B584A" w:rsidP="000B584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0B584A" w:rsidRDefault="000B584A" w:rsidP="000B584A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  <w:r>
        <w:rPr>
          <w:rFonts w:ascii="Arial" w:hAnsi="Arial" w:cs="Arial"/>
          <w:color w:val="000000"/>
          <w:sz w:val="23"/>
          <w:szCs w:val="23"/>
          <w:lang w:val="es-CR"/>
        </w:rPr>
        <w:t>LIC. HENRY RODRIGUEZ RAMIREZ</w:t>
      </w:r>
      <w:r>
        <w:rPr>
          <w:rFonts w:ascii="Arial" w:hAnsi="Arial" w:cs="Arial"/>
          <w:color w:val="000000"/>
          <w:sz w:val="23"/>
          <w:szCs w:val="23"/>
          <w:lang w:val="es-CR"/>
        </w:rPr>
        <w:br/>
        <w:t>Abogado. 32516</w:t>
      </w:r>
    </w:p>
    <w:p w:rsidR="000B584A" w:rsidRDefault="000B584A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A24E12" w:rsidRPr="00D40C6B" w:rsidRDefault="00A24E12" w:rsidP="00D40C6B">
      <w:pPr>
        <w:pStyle w:val="NormalWeb"/>
        <w:jc w:val="both"/>
        <w:rPr>
          <w:rFonts w:ascii="Arial" w:hAnsi="Arial" w:cs="Arial"/>
          <w:color w:val="000000"/>
          <w:sz w:val="23"/>
          <w:szCs w:val="23"/>
          <w:lang w:val="es-CR"/>
        </w:rPr>
      </w:pPr>
    </w:p>
    <w:p w:rsidR="00D40C6B" w:rsidRPr="00D40C6B" w:rsidRDefault="00D40C6B" w:rsidP="00D40C6B">
      <w:pPr>
        <w:pStyle w:val="NormalWeb"/>
        <w:rPr>
          <w:rFonts w:ascii="Arial" w:hAnsi="Arial" w:cs="Arial"/>
          <w:color w:val="000000"/>
          <w:sz w:val="23"/>
          <w:szCs w:val="23"/>
          <w:lang w:val="es-CR"/>
        </w:rPr>
      </w:pPr>
    </w:p>
    <w:sectPr w:rsidR="00D40C6B" w:rsidRPr="00D40C6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C2D" w:rsidRDefault="006A0C2D" w:rsidP="00AF38A8">
      <w:pPr>
        <w:spacing w:after="0" w:line="240" w:lineRule="auto"/>
      </w:pPr>
      <w:r>
        <w:separator/>
      </w:r>
    </w:p>
  </w:endnote>
  <w:endnote w:type="continuationSeparator" w:id="0">
    <w:p w:rsidR="006A0C2D" w:rsidRDefault="006A0C2D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 w:rsidP="00E54242">
    <w:pPr>
      <w:pStyle w:val="Piedepgina"/>
      <w:jc w:val="center"/>
    </w:pPr>
    <w:r>
      <w:t>________________________________________________________________________________</w:t>
    </w:r>
  </w:p>
  <w:p w:rsidR="00677D9B" w:rsidRDefault="00677D9B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615912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615912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677D9B" w:rsidRDefault="00677D9B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C2D" w:rsidRDefault="006A0C2D" w:rsidP="00AF38A8">
      <w:pPr>
        <w:spacing w:after="0" w:line="240" w:lineRule="auto"/>
      </w:pPr>
      <w:r>
        <w:separator/>
      </w:r>
    </w:p>
  </w:footnote>
  <w:footnote w:type="continuationSeparator" w:id="0">
    <w:p w:rsidR="006A0C2D" w:rsidRDefault="006A0C2D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D9B" w:rsidRDefault="00677D9B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77D9B" w:rsidRDefault="00677D9B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677D9B" w:rsidRDefault="00677D9B">
    <w:pPr>
      <w:pStyle w:val="Encabezado"/>
    </w:pPr>
  </w:p>
  <w:p w:rsidR="00677D9B" w:rsidRDefault="00677D9B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F26B6"/>
    <w:multiLevelType w:val="multilevel"/>
    <w:tmpl w:val="949E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00066"/>
    <w:multiLevelType w:val="hybridMultilevel"/>
    <w:tmpl w:val="6090E8A2"/>
    <w:lvl w:ilvl="0" w:tplc="D54690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81847"/>
    <w:multiLevelType w:val="multilevel"/>
    <w:tmpl w:val="28664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600F64"/>
    <w:multiLevelType w:val="multilevel"/>
    <w:tmpl w:val="1ECA8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3076D5"/>
    <w:multiLevelType w:val="hybridMultilevel"/>
    <w:tmpl w:val="0E621170"/>
    <w:lvl w:ilvl="0" w:tplc="4F9CA4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E41AD"/>
    <w:multiLevelType w:val="multilevel"/>
    <w:tmpl w:val="95C8A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B935D3"/>
    <w:multiLevelType w:val="hybridMultilevel"/>
    <w:tmpl w:val="09B4B0E8"/>
    <w:lvl w:ilvl="0" w:tplc="2B0CDB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5644A"/>
    <w:multiLevelType w:val="hybridMultilevel"/>
    <w:tmpl w:val="9B86DC8C"/>
    <w:lvl w:ilvl="0" w:tplc="789C6C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"/>
  </w:num>
  <w:num w:numId="3">
    <w:abstractNumId w:val="25"/>
  </w:num>
  <w:num w:numId="4">
    <w:abstractNumId w:val="5"/>
  </w:num>
  <w:num w:numId="5">
    <w:abstractNumId w:val="16"/>
  </w:num>
  <w:num w:numId="6">
    <w:abstractNumId w:val="22"/>
  </w:num>
  <w:num w:numId="7">
    <w:abstractNumId w:val="0"/>
  </w:num>
  <w:num w:numId="8">
    <w:abstractNumId w:val="26"/>
  </w:num>
  <w:num w:numId="9">
    <w:abstractNumId w:val="13"/>
  </w:num>
  <w:num w:numId="10">
    <w:abstractNumId w:val="14"/>
  </w:num>
  <w:num w:numId="11">
    <w:abstractNumId w:val="24"/>
  </w:num>
  <w:num w:numId="12">
    <w:abstractNumId w:val="2"/>
  </w:num>
  <w:num w:numId="13">
    <w:abstractNumId w:val="28"/>
  </w:num>
  <w:num w:numId="14">
    <w:abstractNumId w:val="19"/>
  </w:num>
  <w:num w:numId="15">
    <w:abstractNumId w:val="11"/>
  </w:num>
  <w:num w:numId="16">
    <w:abstractNumId w:val="15"/>
  </w:num>
  <w:num w:numId="17">
    <w:abstractNumId w:val="8"/>
  </w:num>
  <w:num w:numId="18">
    <w:abstractNumId w:val="18"/>
  </w:num>
  <w:num w:numId="19">
    <w:abstractNumId w:val="21"/>
  </w:num>
  <w:num w:numId="20">
    <w:abstractNumId w:val="29"/>
  </w:num>
  <w:num w:numId="21">
    <w:abstractNumId w:val="12"/>
  </w:num>
  <w:num w:numId="22">
    <w:abstractNumId w:val="9"/>
  </w:num>
  <w:num w:numId="23">
    <w:abstractNumId w:val="31"/>
  </w:num>
  <w:num w:numId="24">
    <w:abstractNumId w:val="23"/>
  </w:num>
  <w:num w:numId="25">
    <w:abstractNumId w:val="27"/>
  </w:num>
  <w:num w:numId="26">
    <w:abstractNumId w:val="1"/>
  </w:num>
  <w:num w:numId="27">
    <w:abstractNumId w:val="7"/>
  </w:num>
  <w:num w:numId="28">
    <w:abstractNumId w:val="4"/>
  </w:num>
  <w:num w:numId="29">
    <w:abstractNumId w:val="6"/>
  </w:num>
  <w:num w:numId="30">
    <w:abstractNumId w:val="17"/>
  </w:num>
  <w:num w:numId="31">
    <w:abstractNumId w:val="10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36AF2"/>
    <w:rsid w:val="00056AC0"/>
    <w:rsid w:val="000721FB"/>
    <w:rsid w:val="00080C2E"/>
    <w:rsid w:val="000829F6"/>
    <w:rsid w:val="000A0AAC"/>
    <w:rsid w:val="000A2B41"/>
    <w:rsid w:val="000B2B0E"/>
    <w:rsid w:val="000B584A"/>
    <w:rsid w:val="000B5EAD"/>
    <w:rsid w:val="000C4E3D"/>
    <w:rsid w:val="000C7A53"/>
    <w:rsid w:val="000D5B74"/>
    <w:rsid w:val="000F22D0"/>
    <w:rsid w:val="00100EF2"/>
    <w:rsid w:val="00105363"/>
    <w:rsid w:val="0011081B"/>
    <w:rsid w:val="00123DF9"/>
    <w:rsid w:val="00134A44"/>
    <w:rsid w:val="001509FA"/>
    <w:rsid w:val="00150A05"/>
    <w:rsid w:val="00187C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9360B"/>
    <w:rsid w:val="002C57B5"/>
    <w:rsid w:val="002C643C"/>
    <w:rsid w:val="002C7F56"/>
    <w:rsid w:val="002D7863"/>
    <w:rsid w:val="002E6EB7"/>
    <w:rsid w:val="002F3364"/>
    <w:rsid w:val="002F4422"/>
    <w:rsid w:val="00307B92"/>
    <w:rsid w:val="00316832"/>
    <w:rsid w:val="00385E9A"/>
    <w:rsid w:val="0038750D"/>
    <w:rsid w:val="00396A34"/>
    <w:rsid w:val="003A1586"/>
    <w:rsid w:val="003B4179"/>
    <w:rsid w:val="003C4F10"/>
    <w:rsid w:val="003E27E3"/>
    <w:rsid w:val="003E3094"/>
    <w:rsid w:val="003F1E65"/>
    <w:rsid w:val="00417332"/>
    <w:rsid w:val="00421240"/>
    <w:rsid w:val="00421470"/>
    <w:rsid w:val="00425990"/>
    <w:rsid w:val="00433AAC"/>
    <w:rsid w:val="00443C32"/>
    <w:rsid w:val="00460193"/>
    <w:rsid w:val="004605D7"/>
    <w:rsid w:val="004610EF"/>
    <w:rsid w:val="00461B91"/>
    <w:rsid w:val="0047254C"/>
    <w:rsid w:val="0047309D"/>
    <w:rsid w:val="00484AB2"/>
    <w:rsid w:val="00484DDA"/>
    <w:rsid w:val="004947A6"/>
    <w:rsid w:val="004B3091"/>
    <w:rsid w:val="004C7892"/>
    <w:rsid w:val="004D3237"/>
    <w:rsid w:val="004E2540"/>
    <w:rsid w:val="0050331E"/>
    <w:rsid w:val="0050438A"/>
    <w:rsid w:val="005057DF"/>
    <w:rsid w:val="005144E3"/>
    <w:rsid w:val="00514751"/>
    <w:rsid w:val="00520BD9"/>
    <w:rsid w:val="005334B7"/>
    <w:rsid w:val="0053367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4C98"/>
    <w:rsid w:val="00615912"/>
    <w:rsid w:val="00620D63"/>
    <w:rsid w:val="0063276A"/>
    <w:rsid w:val="00663AFD"/>
    <w:rsid w:val="0066676A"/>
    <w:rsid w:val="00677D9B"/>
    <w:rsid w:val="006814C8"/>
    <w:rsid w:val="00687C28"/>
    <w:rsid w:val="006A0C2D"/>
    <w:rsid w:val="006C57C2"/>
    <w:rsid w:val="006E3DD6"/>
    <w:rsid w:val="006F50BD"/>
    <w:rsid w:val="007026D6"/>
    <w:rsid w:val="00704A1A"/>
    <w:rsid w:val="0070579F"/>
    <w:rsid w:val="007175F1"/>
    <w:rsid w:val="00740018"/>
    <w:rsid w:val="007476C6"/>
    <w:rsid w:val="00751C75"/>
    <w:rsid w:val="007528A7"/>
    <w:rsid w:val="00754902"/>
    <w:rsid w:val="00765078"/>
    <w:rsid w:val="007665AB"/>
    <w:rsid w:val="00773729"/>
    <w:rsid w:val="00782F2B"/>
    <w:rsid w:val="007878BD"/>
    <w:rsid w:val="007908B9"/>
    <w:rsid w:val="00792B01"/>
    <w:rsid w:val="00796B38"/>
    <w:rsid w:val="007A180A"/>
    <w:rsid w:val="007A2678"/>
    <w:rsid w:val="007A2A9F"/>
    <w:rsid w:val="007A43EC"/>
    <w:rsid w:val="007A7326"/>
    <w:rsid w:val="007C24B5"/>
    <w:rsid w:val="007C49C4"/>
    <w:rsid w:val="007D2C07"/>
    <w:rsid w:val="007E1787"/>
    <w:rsid w:val="007E759B"/>
    <w:rsid w:val="007E7A73"/>
    <w:rsid w:val="007F27E8"/>
    <w:rsid w:val="00802871"/>
    <w:rsid w:val="008160E3"/>
    <w:rsid w:val="00816258"/>
    <w:rsid w:val="0082175C"/>
    <w:rsid w:val="00822018"/>
    <w:rsid w:val="0082555D"/>
    <w:rsid w:val="0082677B"/>
    <w:rsid w:val="00834567"/>
    <w:rsid w:val="00836010"/>
    <w:rsid w:val="0083640B"/>
    <w:rsid w:val="00841AB7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D4CAD"/>
    <w:rsid w:val="008E0AC2"/>
    <w:rsid w:val="008E747A"/>
    <w:rsid w:val="008F1AA3"/>
    <w:rsid w:val="00907CE5"/>
    <w:rsid w:val="0091358C"/>
    <w:rsid w:val="009142B5"/>
    <w:rsid w:val="009166D1"/>
    <w:rsid w:val="009229F8"/>
    <w:rsid w:val="009346EF"/>
    <w:rsid w:val="0096147A"/>
    <w:rsid w:val="0096243D"/>
    <w:rsid w:val="0099614E"/>
    <w:rsid w:val="009E5E0B"/>
    <w:rsid w:val="00A07F20"/>
    <w:rsid w:val="00A1005C"/>
    <w:rsid w:val="00A21D40"/>
    <w:rsid w:val="00A24E12"/>
    <w:rsid w:val="00A2568C"/>
    <w:rsid w:val="00A37C39"/>
    <w:rsid w:val="00A40860"/>
    <w:rsid w:val="00A46CE9"/>
    <w:rsid w:val="00A71F50"/>
    <w:rsid w:val="00A92E3B"/>
    <w:rsid w:val="00A948E3"/>
    <w:rsid w:val="00AA5E4F"/>
    <w:rsid w:val="00AA756B"/>
    <w:rsid w:val="00AB276F"/>
    <w:rsid w:val="00AE5021"/>
    <w:rsid w:val="00AF38A8"/>
    <w:rsid w:val="00B10BF0"/>
    <w:rsid w:val="00B159B4"/>
    <w:rsid w:val="00B22434"/>
    <w:rsid w:val="00B2530A"/>
    <w:rsid w:val="00B30BBC"/>
    <w:rsid w:val="00B33F11"/>
    <w:rsid w:val="00B3452A"/>
    <w:rsid w:val="00B357CA"/>
    <w:rsid w:val="00B42AD7"/>
    <w:rsid w:val="00B42F87"/>
    <w:rsid w:val="00B46EE3"/>
    <w:rsid w:val="00B6264B"/>
    <w:rsid w:val="00B75158"/>
    <w:rsid w:val="00B83EF4"/>
    <w:rsid w:val="00B9217E"/>
    <w:rsid w:val="00B931CA"/>
    <w:rsid w:val="00B933C3"/>
    <w:rsid w:val="00BF03BF"/>
    <w:rsid w:val="00BF5BBC"/>
    <w:rsid w:val="00C00609"/>
    <w:rsid w:val="00C0237A"/>
    <w:rsid w:val="00C031E9"/>
    <w:rsid w:val="00C04F75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A5FDD"/>
    <w:rsid w:val="00CD3B3F"/>
    <w:rsid w:val="00CE0A54"/>
    <w:rsid w:val="00CF3A9C"/>
    <w:rsid w:val="00D20C7D"/>
    <w:rsid w:val="00D2663C"/>
    <w:rsid w:val="00D33733"/>
    <w:rsid w:val="00D40C6B"/>
    <w:rsid w:val="00D61770"/>
    <w:rsid w:val="00D71A18"/>
    <w:rsid w:val="00D73309"/>
    <w:rsid w:val="00D9289A"/>
    <w:rsid w:val="00DA4655"/>
    <w:rsid w:val="00DC0B4C"/>
    <w:rsid w:val="00E0009B"/>
    <w:rsid w:val="00E01B61"/>
    <w:rsid w:val="00E04C31"/>
    <w:rsid w:val="00E07F5A"/>
    <w:rsid w:val="00E241DD"/>
    <w:rsid w:val="00E45E38"/>
    <w:rsid w:val="00E47BF5"/>
    <w:rsid w:val="00E54242"/>
    <w:rsid w:val="00E82FE4"/>
    <w:rsid w:val="00E97406"/>
    <w:rsid w:val="00EB31B3"/>
    <w:rsid w:val="00EB4CC1"/>
    <w:rsid w:val="00F057E6"/>
    <w:rsid w:val="00F154B4"/>
    <w:rsid w:val="00F26EDB"/>
    <w:rsid w:val="00F52744"/>
    <w:rsid w:val="00F807B3"/>
    <w:rsid w:val="00F846B2"/>
    <w:rsid w:val="00FA40E8"/>
    <w:rsid w:val="00FB0C4C"/>
    <w:rsid w:val="00FE48D1"/>
    <w:rsid w:val="00FE7F8E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83F39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contrapartenombre">
    <w:name w:val="contrapartenombre"/>
    <w:basedOn w:val="Fuentedeprrafopredeter"/>
    <w:rsid w:val="00036AF2"/>
  </w:style>
  <w:style w:type="character" w:customStyle="1" w:styleId="fontstyle0">
    <w:name w:val="fontstyle0"/>
    <w:basedOn w:val="Fuentedeprrafopredeter"/>
    <w:rsid w:val="007E759B"/>
  </w:style>
  <w:style w:type="character" w:customStyle="1" w:styleId="fontstyle2">
    <w:name w:val="fontstyle2"/>
    <w:basedOn w:val="Fuentedeprrafopredeter"/>
    <w:rsid w:val="007E759B"/>
  </w:style>
  <w:style w:type="character" w:customStyle="1" w:styleId="nombrejuzgado">
    <w:name w:val="nombrejuzgado"/>
    <w:basedOn w:val="Fuentedeprrafopredeter"/>
    <w:rsid w:val="00D71A18"/>
  </w:style>
  <w:style w:type="character" w:customStyle="1" w:styleId="contrapartecedula">
    <w:name w:val="contrapartecedula"/>
    <w:basedOn w:val="Fuentedeprrafopredeter"/>
    <w:rsid w:val="00D71A18"/>
  </w:style>
  <w:style w:type="character" w:customStyle="1" w:styleId="montototal">
    <w:name w:val="montototal"/>
    <w:basedOn w:val="Fuentedeprrafopredeter"/>
    <w:rsid w:val="00D71A18"/>
  </w:style>
  <w:style w:type="character" w:customStyle="1" w:styleId="cantpagos">
    <w:name w:val="cantpagos"/>
    <w:basedOn w:val="Fuentedeprrafopredeter"/>
    <w:rsid w:val="00D71A18"/>
  </w:style>
  <w:style w:type="character" w:customStyle="1" w:styleId="periodicidad">
    <w:name w:val="periodicidad"/>
    <w:basedOn w:val="Fuentedeprrafopredeter"/>
    <w:rsid w:val="00D71A18"/>
  </w:style>
  <w:style w:type="character" w:customStyle="1" w:styleId="montofraccionado">
    <w:name w:val="montofraccionado"/>
    <w:basedOn w:val="Fuentedeprrafopredeter"/>
    <w:rsid w:val="00D71A18"/>
  </w:style>
  <w:style w:type="character" w:customStyle="1" w:styleId="diaspago">
    <w:name w:val="diaspago"/>
    <w:basedOn w:val="Fuentedeprrafopredeter"/>
    <w:rsid w:val="00D71A18"/>
  </w:style>
  <w:style w:type="character" w:customStyle="1" w:styleId="lugarfirma">
    <w:name w:val="lugarfirma"/>
    <w:basedOn w:val="Fuentedeprrafopredeter"/>
    <w:rsid w:val="00D71A18"/>
  </w:style>
  <w:style w:type="character" w:customStyle="1" w:styleId="diafirma">
    <w:name w:val="diafirma"/>
    <w:basedOn w:val="Fuentedeprrafopredeter"/>
    <w:rsid w:val="00D71A18"/>
  </w:style>
  <w:style w:type="character" w:customStyle="1" w:styleId="mesfirma">
    <w:name w:val="mesfirma"/>
    <w:basedOn w:val="Fuentedeprrafopredeter"/>
    <w:rsid w:val="00D71A18"/>
  </w:style>
  <w:style w:type="character" w:customStyle="1" w:styleId="anofirma">
    <w:name w:val="anofirma"/>
    <w:basedOn w:val="Fuentedeprrafopredeter"/>
    <w:rsid w:val="00D71A18"/>
  </w:style>
  <w:style w:type="character" w:customStyle="1" w:styleId="cedulacliente">
    <w:name w:val="cedulacliente"/>
    <w:basedOn w:val="Fuentedeprrafopredeter"/>
    <w:rsid w:val="00907CE5"/>
  </w:style>
  <w:style w:type="character" w:customStyle="1" w:styleId="fecharesolucion">
    <w:name w:val="fecharesolucion"/>
    <w:basedOn w:val="Fuentedeprrafopredeter"/>
    <w:rsid w:val="00421470"/>
  </w:style>
  <w:style w:type="character" w:customStyle="1" w:styleId="sumadeuda">
    <w:name w:val="sumadeuda"/>
    <w:basedOn w:val="Fuentedeprrafopredeter"/>
    <w:rsid w:val="00421470"/>
  </w:style>
  <w:style w:type="character" w:customStyle="1" w:styleId="periododesde">
    <w:name w:val="periododesde"/>
    <w:basedOn w:val="Fuentedeprrafopredeter"/>
    <w:rsid w:val="00421470"/>
  </w:style>
  <w:style w:type="character" w:customStyle="1" w:styleId="periodohasta">
    <w:name w:val="periodohasta"/>
    <w:basedOn w:val="Fuentedeprrafopredeter"/>
    <w:rsid w:val="00421470"/>
  </w:style>
  <w:style w:type="character" w:customStyle="1" w:styleId="fechaprescribio">
    <w:name w:val="fechaprescribio"/>
    <w:basedOn w:val="Fuentedeprrafopredeter"/>
    <w:rsid w:val="00421470"/>
  </w:style>
  <w:style w:type="character" w:customStyle="1" w:styleId="prueba">
    <w:name w:val="prueba"/>
    <w:basedOn w:val="Fuentedeprrafopredeter"/>
    <w:rsid w:val="00421470"/>
  </w:style>
  <w:style w:type="character" w:customStyle="1" w:styleId="petitoriaadicional">
    <w:name w:val="petitoriaadicional"/>
    <w:basedOn w:val="Fuentedeprrafopredeter"/>
    <w:rsid w:val="00421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4</cp:revision>
  <cp:lastPrinted>2023-12-01T22:12:00Z</cp:lastPrinted>
  <dcterms:created xsi:type="dcterms:W3CDTF">2024-04-09T00:11:00Z</dcterms:created>
  <dcterms:modified xsi:type="dcterms:W3CDTF">2024-04-09T00:26:00Z</dcterms:modified>
</cp:coreProperties>
</file>