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E2E" w:rsidRPr="00080E2E" w:rsidRDefault="00080E2E" w:rsidP="00080E2E">
      <w:pPr>
        <w:pStyle w:val="NormalWeb"/>
        <w:rPr>
          <w:rFonts w:ascii="-webkit-standard" w:hAnsi="-webkit-standard"/>
          <w:color w:val="000000"/>
          <w:lang w:val="es-CR"/>
        </w:rPr>
      </w:pPr>
      <w:r w:rsidRPr="00080E2E">
        <w:rPr>
          <w:rFonts w:ascii="-webkit-standard" w:hAnsi="-webkit-standard"/>
          <w:b/>
          <w:bCs/>
          <w:caps/>
          <w:color w:val="000000"/>
          <w:lang w:val="es-CR"/>
        </w:rPr>
        <w:t>ABRIL 10, 2024</w:t>
      </w:r>
    </w:p>
    <w:p w:rsidR="00080E2E" w:rsidRPr="00080E2E" w:rsidRDefault="00080E2E" w:rsidP="00080E2E">
      <w:pPr>
        <w:pStyle w:val="NormalWeb"/>
        <w:rPr>
          <w:rFonts w:ascii="-webkit-standard" w:hAnsi="-webkit-standard"/>
          <w:color w:val="000000"/>
          <w:lang w:val="es-CR"/>
        </w:rPr>
      </w:pPr>
      <w:r w:rsidRPr="00080E2E">
        <w:rPr>
          <w:rFonts w:ascii="-webkit-standard" w:hAnsi="-webkit-standard"/>
          <w:b/>
          <w:bCs/>
          <w:caps/>
          <w:color w:val="000000"/>
          <w:lang w:val="es-CR"/>
        </w:rPr>
        <w:br/>
        <w:t>SALA CONSTITUCIONAL DE LA CORTE SUPREMA DE JUSTICIA.</w:t>
      </w:r>
      <w:r w:rsidRPr="00080E2E">
        <w:rPr>
          <w:rFonts w:ascii="-webkit-standard" w:hAnsi="-webkit-standard"/>
          <w:b/>
          <w:bCs/>
          <w:caps/>
          <w:color w:val="000000"/>
          <w:lang w:val="es-CR"/>
        </w:rPr>
        <w:br/>
        <w:t>EXPEDIENTE: NUEVO</w:t>
      </w:r>
      <w:r w:rsidRPr="00080E2E">
        <w:rPr>
          <w:rFonts w:ascii="-webkit-standard" w:hAnsi="-webkit-standard"/>
          <w:b/>
          <w:bCs/>
          <w:caps/>
          <w:color w:val="000000"/>
          <w:lang w:val="es-CR"/>
        </w:rPr>
        <w:br/>
        <w:t>PROCESO: RECURSO DE AMPARO.</w:t>
      </w:r>
      <w:r w:rsidRPr="00080E2E">
        <w:rPr>
          <w:rFonts w:ascii="-webkit-standard" w:hAnsi="-webkit-standard"/>
          <w:b/>
          <w:bCs/>
          <w:caps/>
          <w:color w:val="000000"/>
          <w:lang w:val="es-CR"/>
        </w:rPr>
        <w:br/>
        <w:t>RECURRENTE: HENRY RODRIGUEZ RAMIREZ</w:t>
      </w:r>
      <w:r w:rsidRPr="00080E2E">
        <w:rPr>
          <w:rFonts w:ascii="-webkit-standard" w:hAnsi="-webkit-standard"/>
          <w:b/>
          <w:bCs/>
          <w:caps/>
          <w:color w:val="000000"/>
          <w:lang w:val="es-CR"/>
        </w:rPr>
        <w:br/>
        <w:t>RECURRIDO: CAJA COSTARRICENSE DEL SEGURO SOCIAL</w:t>
      </w:r>
      <w:r w:rsidRPr="00080E2E">
        <w:rPr>
          <w:rFonts w:ascii="-webkit-standard" w:hAnsi="-webkit-standard"/>
          <w:b/>
          <w:bCs/>
          <w:caps/>
          <w:color w:val="000000"/>
          <w:lang w:val="es-CR"/>
        </w:rPr>
        <w:br/>
        <w:t>CENTRO MEDICO RECURRIDO: HOSPITAL MONSEÑOR SANABRIA</w:t>
      </w:r>
      <w:r w:rsidR="006D07ED">
        <w:rPr>
          <w:rFonts w:ascii="-webkit-standard" w:hAnsi="-webkit-standard"/>
          <w:b/>
          <w:bCs/>
          <w:caps/>
          <w:color w:val="000000"/>
          <w:lang w:val="es-CR"/>
        </w:rPr>
        <w:t xml:space="preserve"> MARTÍNEZ</w:t>
      </w:r>
      <w:bookmarkStart w:id="0" w:name="_GoBack"/>
      <w:bookmarkEnd w:id="0"/>
    </w:p>
    <w:p w:rsidR="00080E2E" w:rsidRPr="00080E2E" w:rsidRDefault="00080E2E" w:rsidP="00080E2E">
      <w:pPr>
        <w:pStyle w:val="NormalWeb"/>
        <w:rPr>
          <w:rFonts w:ascii="-webkit-standard" w:hAnsi="-webkit-standard"/>
          <w:color w:val="000000"/>
          <w:lang w:val="es-CR"/>
        </w:rPr>
      </w:pPr>
      <w:r w:rsidRPr="00080E2E">
        <w:rPr>
          <w:rFonts w:ascii="-webkit-standard" w:hAnsi="-webkit-standard"/>
          <w:color w:val="000000"/>
          <w:lang w:val="es-CR"/>
        </w:rPr>
        <w:t>Quien suscribe, LIC. HENRY RODRIGUEZ RAMÍREZ, cédula 109800594, abogado carnet 32516, en favor y representación de</w:t>
      </w:r>
      <w:r w:rsidRPr="00080E2E">
        <w:rPr>
          <w:rStyle w:val="apple-converted-space"/>
          <w:rFonts w:ascii="-webkit-standard" w:hAnsi="-webkit-standard"/>
          <w:color w:val="000000"/>
          <w:lang w:val="es-CR"/>
        </w:rPr>
        <w:t> </w:t>
      </w:r>
      <w:r w:rsidRPr="00080E2E">
        <w:rPr>
          <w:rFonts w:ascii="-webkit-standard" w:hAnsi="-webkit-standard"/>
          <w:b/>
          <w:bCs/>
          <w:caps/>
          <w:color w:val="000000"/>
          <w:lang w:val="es-CR"/>
        </w:rPr>
        <w:t>GUISENIA CORDERO ROJAS</w:t>
      </w:r>
      <w:r w:rsidRPr="00080E2E">
        <w:rPr>
          <w:rFonts w:ascii="-webkit-standard" w:hAnsi="-webkit-standard"/>
          <w:color w:val="000000"/>
          <w:lang w:val="es-CR"/>
        </w:rPr>
        <w:t>, Casada, Ama de casa, con residencia en el cantón de Esparza de Puntarenas, con identificación número 70104025</w:t>
      </w:r>
      <w:r w:rsidR="00F77A98">
        <w:rPr>
          <w:rFonts w:ascii="-webkit-standard" w:hAnsi="-webkit-standard"/>
          <w:color w:val="000000"/>
          <w:lang w:val="es-CR"/>
        </w:rPr>
        <w:t>2</w:t>
      </w:r>
      <w:r w:rsidRPr="00080E2E">
        <w:rPr>
          <w:rFonts w:ascii="-webkit-standard" w:hAnsi="-webkit-standard"/>
          <w:color w:val="000000"/>
          <w:lang w:val="es-CR"/>
        </w:rPr>
        <w:t>, con fundamento en los hechos, pruebas y derecho que a continuación expongo, procedo a incoar Recurso de Amparo contra la Caja Costarricense del Seguro Social.</w:t>
      </w:r>
    </w:p>
    <w:p w:rsidR="00080E2E" w:rsidRPr="00080E2E" w:rsidRDefault="00080E2E" w:rsidP="00080E2E">
      <w:pPr>
        <w:pStyle w:val="NormalWeb"/>
        <w:rPr>
          <w:rFonts w:ascii="-webkit-standard" w:hAnsi="-webkit-standard"/>
          <w:color w:val="000000"/>
          <w:lang w:val="es-CR"/>
        </w:rPr>
      </w:pPr>
      <w:r w:rsidRPr="00080E2E">
        <w:rPr>
          <w:rFonts w:ascii="-webkit-standard" w:hAnsi="-webkit-standard"/>
          <w:b/>
          <w:bCs/>
          <w:color w:val="000000"/>
          <w:lang w:val="es-CR"/>
        </w:rPr>
        <w:t>HECHOS:</w:t>
      </w:r>
      <w:r w:rsidRPr="00080E2E">
        <w:rPr>
          <w:rFonts w:ascii="-webkit-standard" w:hAnsi="-webkit-standard"/>
          <w:b/>
          <w:bCs/>
          <w:color w:val="000000"/>
          <w:lang w:val="es-CR"/>
        </w:rPr>
        <w:br/>
        <w:t>MANIFIESTA MI REPRESENTADO/A:</w:t>
      </w:r>
      <w:r w:rsidRPr="00080E2E">
        <w:rPr>
          <w:rStyle w:val="apple-converted-space"/>
          <w:rFonts w:ascii="-webkit-standard" w:hAnsi="-webkit-standard"/>
          <w:b/>
          <w:bCs/>
          <w:color w:val="000000"/>
          <w:lang w:val="es-CR"/>
        </w:rPr>
        <w:t> </w:t>
      </w:r>
    </w:p>
    <w:p w:rsidR="00080E2E" w:rsidRPr="00080E2E" w:rsidRDefault="00080E2E" w:rsidP="00080E2E">
      <w:pPr>
        <w:pStyle w:val="NormalWeb"/>
        <w:rPr>
          <w:rFonts w:ascii="-webkit-standard" w:hAnsi="-webkit-standard"/>
          <w:color w:val="000000"/>
          <w:lang w:val="es-CR"/>
        </w:rPr>
      </w:pPr>
      <w:r w:rsidRPr="00080E2E">
        <w:rPr>
          <w:rFonts w:ascii="-webkit-standard" w:hAnsi="-webkit-standard"/>
          <w:color w:val="000000"/>
          <w:lang w:val="es-CR"/>
        </w:rPr>
        <w:t xml:space="preserve">Mi caso comienza hace aproximadamente un año. Desde ese momento </w:t>
      </w:r>
      <w:r>
        <w:rPr>
          <w:rFonts w:ascii="-webkit-standard" w:hAnsi="-webkit-standard"/>
          <w:color w:val="000000"/>
          <w:lang w:val="es-CR"/>
        </w:rPr>
        <w:t xml:space="preserve">padezco de un dolor muy fuerte en el cuello que se ha extendido hasta mi mano derecha. Debido a esto he sacado citas pero siempre pasa lo mismo, es decir, no hay solución alguna. Lo que me ha llevado a hacer grandes sacrificios económicos para poder pagar dos terapeutas del ámbito privado, y esto nos desequilibró financieramente. Los terapeutas </w:t>
      </w:r>
      <w:r w:rsidR="004032AC">
        <w:rPr>
          <w:rFonts w:ascii="-webkit-standard" w:hAnsi="-webkit-standard"/>
          <w:color w:val="000000"/>
          <w:lang w:val="es-CR"/>
        </w:rPr>
        <w:t xml:space="preserve">me indicaron que se trata de una tendinitis. El primer terapeuta me filtró el hombro pero el dolor no desapareció. El segundo me filtró el codo y tampoco se calmón el malestar. Ninguno de los tratamientos funcionó sino que fue una pérdida de dinero y tiempo. </w:t>
      </w:r>
      <w:r w:rsidR="00712D51">
        <w:rPr>
          <w:rFonts w:ascii="-webkit-standard" w:hAnsi="-webkit-standard"/>
          <w:color w:val="000000"/>
          <w:lang w:val="es-CR"/>
        </w:rPr>
        <w:t>Desafortunadamente, m</w:t>
      </w:r>
      <w:r w:rsidR="004032AC">
        <w:rPr>
          <w:rFonts w:ascii="-webkit-standard" w:hAnsi="-webkit-standard"/>
          <w:color w:val="000000"/>
          <w:lang w:val="es-CR"/>
        </w:rPr>
        <w:t>i salud</w:t>
      </w:r>
      <w:r w:rsidR="00712D51">
        <w:rPr>
          <w:rFonts w:ascii="-webkit-standard" w:hAnsi="-webkit-standard"/>
          <w:color w:val="000000"/>
          <w:lang w:val="es-CR"/>
        </w:rPr>
        <w:t xml:space="preserve"> no ha dejado de deteriorarse a pesar de estos tratamientos.</w:t>
      </w:r>
      <w:r w:rsidR="00712D51">
        <w:rPr>
          <w:rFonts w:ascii="-webkit-standard" w:hAnsi="-webkit-standard"/>
          <w:color w:val="000000"/>
          <w:lang w:val="es-CR"/>
        </w:rPr>
        <w:br/>
        <w:t xml:space="preserve">En un intento desesperado por solucionar el problema, mi espodo pagó otro especialista privado, un ortopedista </w:t>
      </w:r>
      <w:r w:rsidR="00A361B2">
        <w:rPr>
          <w:rFonts w:ascii="-webkit-standard" w:hAnsi="-webkit-standard"/>
          <w:color w:val="000000"/>
          <w:lang w:val="es-CR"/>
        </w:rPr>
        <w:t>que me envió una resonancia y un examen para la mano. Tuvimos que pagar</w:t>
      </w:r>
      <w:r w:rsidR="00D20BD1">
        <w:rPr>
          <w:rFonts w:ascii="-webkit-standard" w:hAnsi="-webkit-standard"/>
          <w:color w:val="000000"/>
          <w:lang w:val="es-CR"/>
        </w:rPr>
        <w:t xml:space="preserve"> todos estos gastos médicos</w:t>
      </w:r>
      <w:r w:rsidR="00A361B2">
        <w:rPr>
          <w:rFonts w:ascii="-webkit-standard" w:hAnsi="-webkit-standard"/>
          <w:color w:val="000000"/>
          <w:lang w:val="es-CR"/>
        </w:rPr>
        <w:t xml:space="preserve"> después de hacer mil sacrificios para conseguir el dinero, lo cual nos volvió a dejar en una situación económica crítica. Con resultados en mano volvimos para que interpretara los documentos y nos comentó </w:t>
      </w:r>
      <w:r w:rsidR="00D20BD1">
        <w:rPr>
          <w:rFonts w:ascii="-webkit-standard" w:hAnsi="-webkit-standard"/>
          <w:color w:val="000000"/>
          <w:lang w:val="es-CR"/>
        </w:rPr>
        <w:t xml:space="preserve">que tengo una hernia cervical, además de que es necesaria una cirugía en el túnel carpal. Este último está siendo tratado en el Hospital México y ya tengo cita para el 13 de mayo de 2024. Posteriormente tuve otra cita con este especialista pero dentro del hospital y me pidió que le llevara los resultados de la resonancia y el otro examen que habíamos pagado. En este punto me indica que definitvamente tengo que someterme a cirugía y </w:t>
      </w:r>
      <w:r w:rsidR="00D147A7">
        <w:rPr>
          <w:rFonts w:ascii="-webkit-standard" w:hAnsi="-webkit-standard"/>
          <w:color w:val="000000"/>
          <w:lang w:val="es-CR"/>
        </w:rPr>
        <w:t>me</w:t>
      </w:r>
      <w:r w:rsidR="00D20BD1">
        <w:rPr>
          <w:rFonts w:ascii="-webkit-standard" w:hAnsi="-webkit-standard"/>
          <w:color w:val="000000"/>
          <w:lang w:val="es-CR"/>
        </w:rPr>
        <w:t xml:space="preserve"> enviaron los exámenes previos a la operación</w:t>
      </w:r>
      <w:r w:rsidR="00D147A7">
        <w:rPr>
          <w:rFonts w:ascii="-webkit-standard" w:hAnsi="-webkit-standard"/>
          <w:color w:val="000000"/>
          <w:lang w:val="es-CR"/>
        </w:rPr>
        <w:t xml:space="preserve">, además de un cuello ortopédico que debo utilizar el día de la </w:t>
      </w:r>
      <w:r w:rsidR="00F77A98">
        <w:rPr>
          <w:rFonts w:ascii="-webkit-standard" w:hAnsi="-webkit-standard"/>
          <w:color w:val="000000"/>
          <w:lang w:val="es-CR"/>
        </w:rPr>
        <w:t>intervención</w:t>
      </w:r>
      <w:r w:rsidR="00D147A7">
        <w:rPr>
          <w:rFonts w:ascii="-webkit-standard" w:hAnsi="-webkit-standard"/>
          <w:color w:val="000000"/>
          <w:lang w:val="es-CR"/>
        </w:rPr>
        <w:t xml:space="preserve">. De esta forma me </w:t>
      </w:r>
      <w:r w:rsidR="00D147A7">
        <w:rPr>
          <w:rFonts w:ascii="-webkit-standard" w:hAnsi="-webkit-standard"/>
          <w:color w:val="000000"/>
          <w:lang w:val="es-CR"/>
        </w:rPr>
        <w:lastRenderedPageBreak/>
        <w:t>encaminé a entregar el documento para ser llamada a cirugía. Es entonces cuando recibí una noticia que me dejó paralizada: El médico a cargo de mi cirugía apenas está operando a personas en la lista de espera de 2019, hace casi cinco años. Es inaceptable e inhumano que apenas se estén atendiendo a estas personas y que los demás, en este caso, como yo, tengamos que esperar un tiempo que puede tardar hasta casi cinco años.</w:t>
      </w:r>
      <w:r w:rsidR="00A361B2">
        <w:rPr>
          <w:rFonts w:ascii="-webkit-standard" w:hAnsi="-webkit-standard"/>
          <w:color w:val="000000"/>
          <w:lang w:val="es-CR"/>
        </w:rPr>
        <w:br/>
      </w:r>
      <w:r w:rsidR="00A361B2">
        <w:rPr>
          <w:rFonts w:ascii="-webkit-standard" w:hAnsi="-webkit-standard"/>
          <w:color w:val="000000"/>
          <w:lang w:val="es-CR"/>
        </w:rPr>
        <w:br/>
      </w:r>
      <w:r>
        <w:rPr>
          <w:rFonts w:ascii="-webkit-standard" w:hAnsi="-webkit-standard"/>
          <w:color w:val="000000"/>
          <w:lang w:val="es-CR"/>
        </w:rPr>
        <w:t>Desafortunadamente este dolor no es fácil de sobrellevar: Ya no duermo correctamente, ni logro encontrar comodidad ni descanso. En múltiples ocasiones he encontrado paz únicamente a través de inyecciones para calmar el dolor</w:t>
      </w:r>
      <w:r w:rsidR="00D147A7">
        <w:rPr>
          <w:rFonts w:ascii="-webkit-standard" w:hAnsi="-webkit-standard"/>
          <w:color w:val="000000"/>
          <w:lang w:val="es-CR"/>
        </w:rPr>
        <w:t xml:space="preserve"> pues se ha vuelto muy intenso. Todo esto me limita en las actividades que debo realizar día a día, desde bañarme hasta cumplir con las tareas del hogar. Cualquier cosa que deba hacer resulta ser un calvario para mí. El dolor físico me ha hundido profundamente hasta el punto de calar hasta lo emocional. Es así como me veo </w:t>
      </w:r>
      <w:r w:rsidR="00365E5B">
        <w:rPr>
          <w:rFonts w:ascii="-webkit-standard" w:hAnsi="-webkit-standard"/>
          <w:color w:val="000000"/>
          <w:lang w:val="es-CR"/>
        </w:rPr>
        <w:t xml:space="preserve">gravemente afectada por la tristeza y la desesperanza de encontrar alivio finalmente. Ha sido mucho tiempo y un dolor como este no debería soportarse ni un solo día y muchos menos algunas semanas o años. </w:t>
      </w:r>
      <w:r w:rsidR="00F77A98">
        <w:rPr>
          <w:rFonts w:ascii="-webkit-standard" w:hAnsi="-webkit-standard"/>
          <w:color w:val="000000"/>
          <w:lang w:val="es-CR"/>
        </w:rPr>
        <w:br/>
      </w:r>
      <w:r w:rsidR="00365E5B">
        <w:rPr>
          <w:rFonts w:ascii="-webkit-standard" w:hAnsi="-webkit-standard"/>
          <w:color w:val="000000"/>
          <w:lang w:val="es-CR"/>
        </w:rPr>
        <w:t xml:space="preserve">A diario siento profundas ganas de llorar, de rendirme y no volver a levantarme de la cama, sin embargo, tengo las esperanzas puestas en que, a través de esta solicitud, mi caso sea visible y se me tienda una mano amiga prontamente. </w:t>
      </w:r>
      <w:r w:rsidR="00F77A98">
        <w:rPr>
          <w:rFonts w:ascii="-webkit-standard" w:hAnsi="-webkit-standard"/>
          <w:color w:val="000000"/>
          <w:lang w:val="es-CR"/>
        </w:rPr>
        <w:t xml:space="preserve">Ya no puedo más, ni física ni emocionalmente, me siento un hoyo profundo de dolor y soledad, y debo reconocer que he llegado a mi límite humano. </w:t>
      </w:r>
      <w:r w:rsidR="00365E5B">
        <w:rPr>
          <w:rFonts w:ascii="-webkit-standard" w:hAnsi="-webkit-standard"/>
          <w:color w:val="000000"/>
          <w:lang w:val="es-CR"/>
        </w:rPr>
        <w:t xml:space="preserve">Yo quisiera dejar esto atrás, y que las pesadillas y el dolor </w:t>
      </w:r>
      <w:r w:rsidR="00F77A98">
        <w:rPr>
          <w:rFonts w:ascii="-webkit-standard" w:hAnsi="-webkit-standard"/>
          <w:color w:val="000000"/>
          <w:lang w:val="es-CR"/>
        </w:rPr>
        <w:t>concluyan. Deseo con todo mi corazón recuperar mi vida y mi salud, volver a moverme sin dolor y tener paz finalmente. Por eso pido que se me atienda pronto, pues no me creo capaz de esperar tanto tiempo por lo que necesito.</w:t>
      </w:r>
      <w:r w:rsidRPr="00080E2E">
        <w:rPr>
          <w:rFonts w:ascii="-webkit-standard" w:hAnsi="-webkit-standard"/>
          <w:color w:val="000000"/>
          <w:lang w:val="es-CR"/>
        </w:rPr>
        <w:br/>
      </w:r>
    </w:p>
    <w:p w:rsidR="00080E2E" w:rsidRPr="00080E2E" w:rsidRDefault="00080E2E" w:rsidP="00080E2E">
      <w:pPr>
        <w:pStyle w:val="NormalWeb"/>
        <w:rPr>
          <w:rFonts w:ascii="-webkit-standard" w:hAnsi="-webkit-standard"/>
          <w:color w:val="000000"/>
          <w:lang w:val="es-CR"/>
        </w:rPr>
      </w:pPr>
      <w:r w:rsidRPr="00080E2E">
        <w:rPr>
          <w:rFonts w:ascii="-webkit-standard" w:hAnsi="-webkit-standard"/>
          <w:color w:val="000000"/>
          <w:lang w:val="es-CR"/>
        </w:rPr>
        <w:t xml:space="preserve">Considero </w:t>
      </w:r>
      <w:r w:rsidR="00EB087C">
        <w:rPr>
          <w:rFonts w:ascii="-webkit-standard" w:hAnsi="-webkit-standard"/>
          <w:color w:val="000000"/>
          <w:lang w:val="es-CR"/>
        </w:rPr>
        <w:t>que el tiempo de espera, por una cirugía de carácter urgente, al que está siendo sometida mi representada no responde ante la gravedad de su caso sino que es totalmente inadecuado y</w:t>
      </w:r>
      <w:r w:rsidRPr="00080E2E">
        <w:rPr>
          <w:rFonts w:ascii="-webkit-standard" w:hAnsi="-webkit-standard"/>
          <w:color w:val="000000"/>
          <w:lang w:val="es-CR"/>
        </w:rPr>
        <w:t xml:space="preserve"> violenta su derecho fundamental a la salud.</w:t>
      </w:r>
    </w:p>
    <w:p w:rsidR="00EB087C" w:rsidRPr="00080E2E" w:rsidRDefault="00080E2E" w:rsidP="00080E2E">
      <w:pPr>
        <w:pStyle w:val="NormalWeb"/>
        <w:rPr>
          <w:rFonts w:ascii="-webkit-standard" w:hAnsi="-webkit-standard"/>
          <w:color w:val="000000"/>
          <w:lang w:val="es-CR"/>
        </w:rPr>
      </w:pPr>
      <w:r w:rsidRPr="00080E2E">
        <w:rPr>
          <w:rFonts w:ascii="-webkit-standard" w:hAnsi="-webkit-standard"/>
          <w:b/>
          <w:bCs/>
          <w:color w:val="000000"/>
          <w:lang w:val="es-CR"/>
        </w:rPr>
        <w:t>PRUEBAS</w:t>
      </w:r>
      <w:r w:rsidRPr="00080E2E">
        <w:rPr>
          <w:rFonts w:ascii="-webkit-standard" w:hAnsi="-webkit-standard"/>
          <w:color w:val="000000"/>
          <w:lang w:val="es-CR"/>
        </w:rPr>
        <w:br/>
        <w:t>1-</w:t>
      </w:r>
      <w:r w:rsidR="00EB087C">
        <w:rPr>
          <w:rFonts w:ascii="-webkit-standard" w:hAnsi="-webkit-standard"/>
          <w:color w:val="000000"/>
          <w:lang w:val="es-CR"/>
        </w:rPr>
        <w:t xml:space="preserve"> Solicitud de hospitalización: 19 de setiembre de 2023.</w:t>
      </w:r>
      <w:r w:rsidR="00EB087C">
        <w:rPr>
          <w:rFonts w:ascii="-webkit-standard" w:hAnsi="-webkit-standard"/>
          <w:color w:val="000000"/>
          <w:lang w:val="es-CR"/>
        </w:rPr>
        <w:br/>
        <w:t xml:space="preserve">2- Solicitud de </w:t>
      </w:r>
      <w:r w:rsidR="0050512E">
        <w:rPr>
          <w:rFonts w:ascii="-webkit-standard" w:hAnsi="-webkit-standard"/>
          <w:color w:val="000000"/>
          <w:lang w:val="es-CR"/>
        </w:rPr>
        <w:t>exámenes clínicos: 19 de setiembre de 2023.</w:t>
      </w:r>
      <w:r w:rsidR="0050512E">
        <w:rPr>
          <w:rFonts w:ascii="-webkit-standard" w:hAnsi="-webkit-standard"/>
          <w:color w:val="000000"/>
          <w:lang w:val="es-CR"/>
        </w:rPr>
        <w:br/>
        <w:t>3- Solciitud de exámenes radiológicos: 19 de setiembre de 2023.</w:t>
      </w:r>
      <w:r w:rsidR="0050512E">
        <w:rPr>
          <w:rFonts w:ascii="-webkit-standard" w:hAnsi="-webkit-standard"/>
          <w:color w:val="000000"/>
          <w:lang w:val="es-CR"/>
        </w:rPr>
        <w:br/>
        <w:t xml:space="preserve">4- Solicitud de electrocardiograma: 19 de setiembre de 2023. </w:t>
      </w:r>
      <w:r w:rsidR="0050512E">
        <w:rPr>
          <w:rFonts w:ascii="-webkit-standard" w:hAnsi="-webkit-standard"/>
          <w:color w:val="000000"/>
          <w:lang w:val="es-CR"/>
        </w:rPr>
        <w:br/>
      </w:r>
    </w:p>
    <w:p w:rsidR="00080E2E" w:rsidRPr="00080E2E" w:rsidRDefault="00080E2E" w:rsidP="00080E2E">
      <w:pPr>
        <w:pStyle w:val="NormalWeb"/>
        <w:rPr>
          <w:rFonts w:ascii="-webkit-standard" w:hAnsi="-webkit-standard"/>
          <w:color w:val="000000"/>
          <w:lang w:val="es-CR"/>
        </w:rPr>
      </w:pPr>
      <w:r w:rsidRPr="00080E2E">
        <w:rPr>
          <w:rFonts w:ascii="-webkit-standard" w:hAnsi="-webkit-standard"/>
          <w:b/>
          <w:bCs/>
          <w:color w:val="000000"/>
          <w:lang w:val="es-CR"/>
        </w:rPr>
        <w:t>PETITORIA.</w:t>
      </w:r>
      <w:r w:rsidRPr="00080E2E">
        <w:rPr>
          <w:rFonts w:ascii="-webkit-standard" w:hAnsi="-webkit-standard"/>
          <w:color w:val="000000"/>
          <w:lang w:val="es-CR"/>
        </w:rPr>
        <w:br/>
        <w:t>1- Se declare con lugar el presente recurso de amparo.</w:t>
      </w:r>
      <w:r w:rsidRPr="00080E2E">
        <w:rPr>
          <w:rFonts w:ascii="-webkit-standard" w:hAnsi="-webkit-standard"/>
          <w:color w:val="000000"/>
          <w:lang w:val="es-CR"/>
        </w:rPr>
        <w:br/>
        <w:t>2-</w:t>
      </w:r>
      <w:r w:rsidR="00EB087C">
        <w:rPr>
          <w:rFonts w:ascii="-webkit-standard" w:hAnsi="-webkit-standard"/>
          <w:color w:val="000000"/>
          <w:lang w:val="es-CR"/>
        </w:rPr>
        <w:t xml:space="preserve"> Se programe una cita para la cirugía requerida en la fecha más inmediata posible y que esta responda ante la urgencia del caso de salud presentado.</w:t>
      </w:r>
      <w:r w:rsidRPr="00080E2E">
        <w:rPr>
          <w:rFonts w:ascii="-webkit-standard" w:hAnsi="-webkit-standard"/>
          <w:color w:val="000000"/>
          <w:lang w:val="es-CR"/>
        </w:rPr>
        <w:br/>
      </w:r>
      <w:r w:rsidRPr="00080E2E">
        <w:rPr>
          <w:rFonts w:ascii="-webkit-standard" w:hAnsi="-webkit-standard"/>
          <w:color w:val="000000"/>
          <w:lang w:val="es-CR"/>
        </w:rPr>
        <w:lastRenderedPageBreak/>
        <w:t>3- Se condene al recurrido al pago de las costas de este proceso, como también al pago del daño moral y subjetivo al que ha sido expuesta mi representada.</w:t>
      </w:r>
    </w:p>
    <w:p w:rsidR="00080E2E" w:rsidRPr="00080E2E" w:rsidRDefault="00080E2E" w:rsidP="00080E2E">
      <w:pPr>
        <w:pStyle w:val="NormalWeb"/>
        <w:rPr>
          <w:rFonts w:ascii="-webkit-standard" w:hAnsi="-webkit-standard"/>
          <w:color w:val="000000"/>
          <w:lang w:val="es-CR"/>
        </w:rPr>
      </w:pPr>
      <w:r w:rsidRPr="00080E2E">
        <w:rPr>
          <w:rFonts w:ascii="-webkit-standard" w:hAnsi="-webkit-standard"/>
          <w:b/>
          <w:bCs/>
          <w:color w:val="000000"/>
          <w:lang w:val="es-CR"/>
        </w:rPr>
        <w:t>Notificaciones:</w:t>
      </w:r>
      <w:r w:rsidRPr="00080E2E">
        <w:rPr>
          <w:rStyle w:val="apple-converted-space"/>
          <w:rFonts w:ascii="-webkit-standard" w:hAnsi="-webkit-standard"/>
          <w:b/>
          <w:bCs/>
          <w:color w:val="000000"/>
          <w:lang w:val="es-CR"/>
        </w:rPr>
        <w:t> </w:t>
      </w:r>
      <w:r w:rsidRPr="00080E2E">
        <w:rPr>
          <w:rFonts w:ascii="-webkit-standard" w:hAnsi="-webkit-standard"/>
          <w:color w:val="000000"/>
          <w:lang w:val="es-CR"/>
        </w:rPr>
        <w:t>Las recibiré al correo electrónico</w:t>
      </w:r>
      <w:r w:rsidRPr="00080E2E">
        <w:rPr>
          <w:rStyle w:val="apple-converted-space"/>
          <w:rFonts w:ascii="-webkit-standard" w:hAnsi="-webkit-standard"/>
          <w:color w:val="000000"/>
          <w:lang w:val="es-CR"/>
        </w:rPr>
        <w:t> </w:t>
      </w:r>
      <w:hyperlink r:id="rId7" w:history="1">
        <w:r w:rsidRPr="00080E2E">
          <w:rPr>
            <w:rStyle w:val="Hipervnculo"/>
            <w:rFonts w:ascii="-webkit-standard" w:hAnsi="-webkit-standard"/>
            <w:lang w:val="es-CR"/>
          </w:rPr>
          <w:t>notificaciones@crderecho.com</w:t>
        </w:r>
        <w:r w:rsidRPr="00080E2E">
          <w:rPr>
            <w:rStyle w:val="apple-converted-space"/>
            <w:rFonts w:ascii="-webkit-standard" w:hAnsi="-webkit-standard"/>
            <w:color w:val="0000FF"/>
            <w:u w:val="single"/>
            <w:lang w:val="es-CR"/>
          </w:rPr>
          <w:t> </w:t>
        </w:r>
      </w:hyperlink>
    </w:p>
    <w:p w:rsidR="00080E2E" w:rsidRDefault="00080E2E" w:rsidP="00080E2E">
      <w:pPr>
        <w:rPr>
          <w:rFonts w:ascii="Times New Roman" w:hAnsi="Times New Roman"/>
        </w:rPr>
      </w:pPr>
    </w:p>
    <w:p w:rsidR="005072AD" w:rsidRDefault="005072AD" w:rsidP="005072AD">
      <w:pPr>
        <w:rPr>
          <w:rFonts w:ascii="Times New Roman" w:hAnsi="Times New Roman"/>
        </w:rPr>
      </w:pPr>
    </w:p>
    <w:p w:rsidR="00EB087C" w:rsidRDefault="00EB087C" w:rsidP="005072AD">
      <w:pPr>
        <w:rPr>
          <w:rFonts w:ascii="Times New Roman" w:hAnsi="Times New Roman"/>
        </w:rPr>
      </w:pPr>
    </w:p>
    <w:p w:rsidR="0050512E" w:rsidRDefault="0050512E" w:rsidP="005072AD">
      <w:pPr>
        <w:rPr>
          <w:rFonts w:ascii="Times New Roman" w:hAnsi="Times New Roman"/>
        </w:rPr>
      </w:pPr>
    </w:p>
    <w:p w:rsidR="0050512E" w:rsidRDefault="0050512E" w:rsidP="005072AD">
      <w:pPr>
        <w:rPr>
          <w:rFonts w:ascii="Times New Roman" w:hAnsi="Times New Roman"/>
        </w:rPr>
      </w:pPr>
    </w:p>
    <w:p w:rsidR="0050512E" w:rsidRDefault="0050512E" w:rsidP="005072AD">
      <w:pPr>
        <w:rPr>
          <w:rFonts w:ascii="Times New Roman" w:hAnsi="Times New Roman"/>
        </w:rPr>
      </w:pPr>
    </w:p>
    <w:p w:rsidR="00EB087C" w:rsidRDefault="00EB087C" w:rsidP="005072AD">
      <w:pPr>
        <w:rPr>
          <w:rFonts w:ascii="Times New Roman" w:hAnsi="Times New Roman"/>
        </w:rPr>
      </w:pPr>
    </w:p>
    <w:p w:rsidR="002C546E" w:rsidRDefault="00EB087C" w:rsidP="008D7992">
      <w:pPr>
        <w:jc w:val="center"/>
      </w:pPr>
      <w:r>
        <w:rPr>
          <w:noProof/>
        </w:rPr>
        <w:drawing>
          <wp:inline distT="0" distB="0" distL="0" distR="0">
            <wp:extent cx="5268756" cy="3538331"/>
            <wp:effectExtent l="0" t="0" r="190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licitud de hospitalización 19 de setiembre de 2023.jpg"/>
                    <pic:cNvPicPr/>
                  </pic:nvPicPr>
                  <pic:blipFill rotWithShape="1">
                    <a:blip r:embed="rId8">
                      <a:extLst>
                        <a:ext uri="{28A0092B-C50C-407E-A947-70E740481C1C}">
                          <a14:useLocalDpi xmlns:a14="http://schemas.microsoft.com/office/drawing/2010/main" val="0"/>
                        </a:ext>
                      </a:extLst>
                    </a:blip>
                    <a:srcRect l="3553" t="17715" r="11151" b="39324"/>
                    <a:stretch/>
                  </pic:blipFill>
                  <pic:spPr bwMode="auto">
                    <a:xfrm>
                      <a:off x="0" y="0"/>
                      <a:ext cx="5292939" cy="3554572"/>
                    </a:xfrm>
                    <a:prstGeom prst="rect">
                      <a:avLst/>
                    </a:prstGeom>
                    <a:ln>
                      <a:noFill/>
                    </a:ln>
                    <a:extLst>
                      <a:ext uri="{53640926-AAD7-44D8-BBD7-CCE9431645EC}">
                        <a14:shadowObscured xmlns:a14="http://schemas.microsoft.com/office/drawing/2010/main"/>
                      </a:ext>
                    </a:extLst>
                  </pic:spPr>
                </pic:pic>
              </a:graphicData>
            </a:graphic>
          </wp:inline>
        </w:drawing>
      </w:r>
    </w:p>
    <w:p w:rsidR="008D7992" w:rsidRDefault="008D7992" w:rsidP="008D7992">
      <w:pPr>
        <w:jc w:val="center"/>
      </w:pPr>
      <w:r>
        <w:rPr>
          <w:noProof/>
        </w:rPr>
        <w:lastRenderedPageBreak/>
        <w:drawing>
          <wp:inline distT="0" distB="0" distL="0" distR="0">
            <wp:extent cx="4166074" cy="290222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licitud de exámenes clínicos- 19 de setiembre de 2023.jpg"/>
                    <pic:cNvPicPr/>
                  </pic:nvPicPr>
                  <pic:blipFill rotWithShape="1">
                    <a:blip r:embed="rId9">
                      <a:extLst>
                        <a:ext uri="{28A0092B-C50C-407E-A947-70E740481C1C}">
                          <a14:useLocalDpi xmlns:a14="http://schemas.microsoft.com/office/drawing/2010/main" val="0"/>
                        </a:ext>
                      </a:extLst>
                    </a:blip>
                    <a:srcRect l="4173" t="16991" r="9978" b="38155"/>
                    <a:stretch/>
                  </pic:blipFill>
                  <pic:spPr bwMode="auto">
                    <a:xfrm>
                      <a:off x="0" y="0"/>
                      <a:ext cx="4181034" cy="2912647"/>
                    </a:xfrm>
                    <a:prstGeom prst="rect">
                      <a:avLst/>
                    </a:prstGeom>
                    <a:ln>
                      <a:noFill/>
                    </a:ln>
                    <a:extLst>
                      <a:ext uri="{53640926-AAD7-44D8-BBD7-CCE9431645EC}">
                        <a14:shadowObscured xmlns:a14="http://schemas.microsoft.com/office/drawing/2010/main"/>
                      </a:ext>
                    </a:extLst>
                  </pic:spPr>
                </pic:pic>
              </a:graphicData>
            </a:graphic>
          </wp:inline>
        </w:drawing>
      </w:r>
    </w:p>
    <w:p w:rsidR="008D7992" w:rsidRDefault="008D7992" w:rsidP="008D7992">
      <w:pPr>
        <w:jc w:val="center"/>
      </w:pPr>
      <w:r>
        <w:rPr>
          <w:noProof/>
        </w:rPr>
        <w:drawing>
          <wp:inline distT="0" distB="0" distL="0" distR="0">
            <wp:extent cx="4127961" cy="33793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olicitud de examen radiológico 19 de setiembre de 2023.jpg"/>
                    <pic:cNvPicPr/>
                  </pic:nvPicPr>
                  <pic:blipFill rotWithShape="1">
                    <a:blip r:embed="rId10">
                      <a:extLst>
                        <a:ext uri="{28A0092B-C50C-407E-A947-70E740481C1C}">
                          <a14:useLocalDpi xmlns:a14="http://schemas.microsoft.com/office/drawing/2010/main" val="0"/>
                        </a:ext>
                      </a:extLst>
                    </a:blip>
                    <a:srcRect b="38602"/>
                    <a:stretch/>
                  </pic:blipFill>
                  <pic:spPr bwMode="auto">
                    <a:xfrm>
                      <a:off x="0" y="0"/>
                      <a:ext cx="4136580" cy="3386361"/>
                    </a:xfrm>
                    <a:prstGeom prst="rect">
                      <a:avLst/>
                    </a:prstGeom>
                    <a:ln>
                      <a:noFill/>
                    </a:ln>
                    <a:extLst>
                      <a:ext uri="{53640926-AAD7-44D8-BBD7-CCE9431645EC}">
                        <a14:shadowObscured xmlns:a14="http://schemas.microsoft.com/office/drawing/2010/main"/>
                      </a:ext>
                    </a:extLst>
                  </pic:spPr>
                </pic:pic>
              </a:graphicData>
            </a:graphic>
          </wp:inline>
        </w:drawing>
      </w:r>
    </w:p>
    <w:p w:rsidR="0050512E" w:rsidRPr="003C5F4B" w:rsidRDefault="0050512E" w:rsidP="008D7992">
      <w:pPr>
        <w:jc w:val="center"/>
      </w:pPr>
      <w:r>
        <w:rPr>
          <w:noProof/>
        </w:rPr>
        <w:lastRenderedPageBreak/>
        <w:drawing>
          <wp:inline distT="0" distB="0" distL="0" distR="0">
            <wp:extent cx="4214192" cy="2864879"/>
            <wp:effectExtent l="0" t="0" r="254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l elec.jpg"/>
                    <pic:cNvPicPr/>
                  </pic:nvPicPr>
                  <pic:blipFill rotWithShape="1">
                    <a:blip r:embed="rId11">
                      <a:extLst>
                        <a:ext uri="{28A0092B-C50C-407E-A947-70E740481C1C}">
                          <a14:useLocalDpi xmlns:a14="http://schemas.microsoft.com/office/drawing/2010/main" val="0"/>
                        </a:ext>
                      </a:extLst>
                    </a:blip>
                    <a:srcRect l="1358" t="15277" b="34430"/>
                    <a:stretch/>
                  </pic:blipFill>
                  <pic:spPr bwMode="auto">
                    <a:xfrm>
                      <a:off x="0" y="0"/>
                      <a:ext cx="4227110" cy="287366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C7DCBFE" wp14:editId="0107BE52">
            <wp:extent cx="3538331" cy="381457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cetas de medicamentos- Setiembre de 2023.jpg"/>
                    <pic:cNvPicPr/>
                  </pic:nvPicPr>
                  <pic:blipFill rotWithShape="1">
                    <a:blip r:embed="rId12" cstate="print">
                      <a:extLst>
                        <a:ext uri="{28A0092B-C50C-407E-A947-70E740481C1C}">
                          <a14:useLocalDpi xmlns:a14="http://schemas.microsoft.com/office/drawing/2010/main" val="0"/>
                        </a:ext>
                      </a:extLst>
                    </a:blip>
                    <a:srcRect t="15071" b="4073"/>
                    <a:stretch/>
                  </pic:blipFill>
                  <pic:spPr bwMode="auto">
                    <a:xfrm>
                      <a:off x="0" y="0"/>
                      <a:ext cx="3556368" cy="3834020"/>
                    </a:xfrm>
                    <a:prstGeom prst="rect">
                      <a:avLst/>
                    </a:prstGeom>
                    <a:ln>
                      <a:noFill/>
                    </a:ln>
                    <a:extLst>
                      <a:ext uri="{53640926-AAD7-44D8-BBD7-CCE9431645EC}">
                        <a14:shadowObscured xmlns:a14="http://schemas.microsoft.com/office/drawing/2010/main"/>
                      </a:ext>
                    </a:extLst>
                  </pic:spPr>
                </pic:pic>
              </a:graphicData>
            </a:graphic>
          </wp:inline>
        </w:drawing>
      </w:r>
    </w:p>
    <w:sectPr w:rsidR="0050512E" w:rsidRPr="003C5F4B">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21F" w:rsidRDefault="0086121F" w:rsidP="00AF38A8">
      <w:pPr>
        <w:spacing w:after="0" w:line="240" w:lineRule="auto"/>
      </w:pPr>
      <w:r>
        <w:separator/>
      </w:r>
    </w:p>
  </w:endnote>
  <w:endnote w:type="continuationSeparator" w:id="0">
    <w:p w:rsidR="0086121F" w:rsidRDefault="0086121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21F" w:rsidRDefault="0086121F" w:rsidP="00AF38A8">
      <w:pPr>
        <w:spacing w:after="0" w:line="240" w:lineRule="auto"/>
      </w:pPr>
      <w:r>
        <w:separator/>
      </w:r>
    </w:p>
  </w:footnote>
  <w:footnote w:type="continuationSeparator" w:id="0">
    <w:p w:rsidR="0086121F" w:rsidRDefault="0086121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0E2E"/>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65E5B"/>
    <w:rsid w:val="00381C34"/>
    <w:rsid w:val="00385E9A"/>
    <w:rsid w:val="00396A34"/>
    <w:rsid w:val="003A1586"/>
    <w:rsid w:val="003B4179"/>
    <w:rsid w:val="003C5F4B"/>
    <w:rsid w:val="003E27E3"/>
    <w:rsid w:val="003E3094"/>
    <w:rsid w:val="003F1E65"/>
    <w:rsid w:val="004032AC"/>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12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D07ED"/>
    <w:rsid w:val="006E136D"/>
    <w:rsid w:val="006E3DD6"/>
    <w:rsid w:val="006F50BD"/>
    <w:rsid w:val="006F68C2"/>
    <w:rsid w:val="007026D6"/>
    <w:rsid w:val="00704A1A"/>
    <w:rsid w:val="0070579F"/>
    <w:rsid w:val="00712D51"/>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6121F"/>
    <w:rsid w:val="008811B9"/>
    <w:rsid w:val="008905A4"/>
    <w:rsid w:val="008951A2"/>
    <w:rsid w:val="008969CF"/>
    <w:rsid w:val="0089739F"/>
    <w:rsid w:val="008A3D0F"/>
    <w:rsid w:val="008C1D40"/>
    <w:rsid w:val="008C3340"/>
    <w:rsid w:val="008C3B52"/>
    <w:rsid w:val="008D04A5"/>
    <w:rsid w:val="008D7992"/>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361B2"/>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47A7"/>
    <w:rsid w:val="00D20BD1"/>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087C"/>
    <w:rsid w:val="00EB31B3"/>
    <w:rsid w:val="00EB4CC1"/>
    <w:rsid w:val="00EC2DE4"/>
    <w:rsid w:val="00EC7770"/>
    <w:rsid w:val="00F057E6"/>
    <w:rsid w:val="00F154B4"/>
    <w:rsid w:val="00F20B2D"/>
    <w:rsid w:val="00F52744"/>
    <w:rsid w:val="00F77A98"/>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4359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05617259">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817</Words>
  <Characters>4498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2024-04-15T13:22:00Z</dcterms:created>
  <dcterms:modified xsi:type="dcterms:W3CDTF">2024-04-15T13:22:00Z</dcterms:modified>
</cp:coreProperties>
</file>