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31392" w14:textId="2F44E0A5" w:rsidR="00972522" w:rsidRPr="00ED613B" w:rsidRDefault="00972522" w:rsidP="00972522">
      <w:pPr>
        <w:spacing w:line="360" w:lineRule="auto"/>
        <w:jc w:val="center"/>
        <w:rPr>
          <w:b/>
          <w:bCs/>
          <w:sz w:val="24"/>
          <w:szCs w:val="24"/>
        </w:rPr>
      </w:pPr>
      <w:r w:rsidRPr="00ED613B">
        <w:rPr>
          <w:b/>
          <w:bCs/>
          <w:sz w:val="24"/>
          <w:szCs w:val="24"/>
        </w:rPr>
        <w:t xml:space="preserve">CONTRATO DE </w:t>
      </w:r>
      <w:r w:rsidRPr="00ED613B">
        <w:rPr>
          <w:b/>
          <w:bCs/>
          <w:sz w:val="24"/>
          <w:szCs w:val="24"/>
        </w:rPr>
        <w:t>OPCIÓN DE</w:t>
      </w:r>
      <w:r w:rsidRPr="00ED613B">
        <w:rPr>
          <w:b/>
          <w:bCs/>
          <w:sz w:val="24"/>
          <w:szCs w:val="24"/>
        </w:rPr>
        <w:t xml:space="preserve"> </w:t>
      </w:r>
      <w:r w:rsidRPr="00ED613B">
        <w:rPr>
          <w:b/>
          <w:bCs/>
          <w:sz w:val="24"/>
          <w:szCs w:val="24"/>
        </w:rPr>
        <w:t>COMPRAVENTA</w:t>
      </w:r>
      <w:r w:rsidRPr="00ED613B">
        <w:rPr>
          <w:b/>
          <w:bCs/>
          <w:sz w:val="24"/>
          <w:szCs w:val="24"/>
        </w:rPr>
        <w:t xml:space="preserve"> DE INMUEBLE</w:t>
      </w:r>
    </w:p>
    <w:p w14:paraId="7D4FD451" w14:textId="4AF55F56" w:rsidR="00972522" w:rsidRPr="00ED613B" w:rsidRDefault="00972522" w:rsidP="00972522">
      <w:pPr>
        <w:spacing w:line="360" w:lineRule="auto"/>
        <w:jc w:val="both"/>
        <w:rPr>
          <w:sz w:val="24"/>
          <w:szCs w:val="24"/>
        </w:rPr>
      </w:pPr>
      <w:r w:rsidRPr="00ED613B">
        <w:rPr>
          <w:sz w:val="24"/>
          <w:szCs w:val="24"/>
        </w:rPr>
        <w:t>Entre nosotros</w:t>
      </w:r>
      <w:r w:rsidRPr="00ED613B">
        <w:rPr>
          <w:sz w:val="24"/>
          <w:szCs w:val="24"/>
        </w:rPr>
        <w:t xml:space="preserve">, </w:t>
      </w:r>
      <w:r w:rsidRPr="00ED613B">
        <w:rPr>
          <w:sz w:val="24"/>
          <w:szCs w:val="24"/>
        </w:rPr>
        <w:t xml:space="preserve">de una parte: </w:t>
      </w:r>
      <w:r w:rsidRPr="00ED613B">
        <w:rPr>
          <w:b/>
          <w:bCs/>
          <w:sz w:val="24"/>
          <w:szCs w:val="24"/>
        </w:rPr>
        <w:t>ALEJANDRA CECILIA GUO CHEN</w:t>
      </w:r>
      <w:r w:rsidRPr="00ED613B">
        <w:rPr>
          <w:sz w:val="24"/>
          <w:szCs w:val="24"/>
        </w:rPr>
        <w:t xml:space="preserve">, mayor, soltera, administradora, vecina de Liberia, Guanacaste, ciento cincuenta metros este de la iglesia católica central, con cédula de identidad número: </w:t>
      </w:r>
      <w:r w:rsidRPr="00ED613B">
        <w:rPr>
          <w:sz w:val="24"/>
          <w:szCs w:val="24"/>
        </w:rPr>
        <w:t>5</w:t>
      </w:r>
      <w:r w:rsidRPr="00ED613B">
        <w:rPr>
          <w:sz w:val="24"/>
          <w:szCs w:val="24"/>
        </w:rPr>
        <w:t xml:space="preserve">- </w:t>
      </w:r>
      <w:r w:rsidRPr="00ED613B">
        <w:rPr>
          <w:sz w:val="24"/>
          <w:szCs w:val="24"/>
        </w:rPr>
        <w:t>0403</w:t>
      </w:r>
      <w:r w:rsidRPr="00ED613B">
        <w:rPr>
          <w:sz w:val="24"/>
          <w:szCs w:val="24"/>
        </w:rPr>
        <w:t xml:space="preserve"> - </w:t>
      </w:r>
      <w:r w:rsidRPr="00ED613B">
        <w:rPr>
          <w:sz w:val="24"/>
          <w:szCs w:val="24"/>
        </w:rPr>
        <w:t>0013</w:t>
      </w:r>
      <w:r w:rsidRPr="00ED613B">
        <w:rPr>
          <w:sz w:val="24"/>
          <w:szCs w:val="24"/>
        </w:rPr>
        <w:t>, quien en adelante se denominará “</w:t>
      </w:r>
      <w:r w:rsidRPr="00ED613B">
        <w:rPr>
          <w:b/>
          <w:bCs/>
          <w:sz w:val="24"/>
          <w:szCs w:val="24"/>
        </w:rPr>
        <w:t>VENDEDOR</w:t>
      </w:r>
      <w:r w:rsidRPr="00ED613B">
        <w:rPr>
          <w:b/>
          <w:bCs/>
          <w:sz w:val="24"/>
          <w:szCs w:val="24"/>
        </w:rPr>
        <w:t xml:space="preserve"> PROMITENTE</w:t>
      </w:r>
      <w:r w:rsidRPr="00ED613B">
        <w:rPr>
          <w:sz w:val="24"/>
          <w:szCs w:val="24"/>
        </w:rPr>
        <w:t xml:space="preserve">”, y de otra parte, la sociedad </w:t>
      </w:r>
      <w:r w:rsidRPr="00ED613B">
        <w:rPr>
          <w:b/>
          <w:bCs/>
          <w:sz w:val="24"/>
          <w:szCs w:val="24"/>
        </w:rPr>
        <w:t xml:space="preserve">ANANDA GAIA CUATRO </w:t>
      </w:r>
      <w:proofErr w:type="spellStart"/>
      <w:r w:rsidRPr="00ED613B">
        <w:rPr>
          <w:b/>
          <w:bCs/>
          <w:sz w:val="24"/>
          <w:szCs w:val="24"/>
        </w:rPr>
        <w:t>CUATRO</w:t>
      </w:r>
      <w:proofErr w:type="spellEnd"/>
      <w:r w:rsidRPr="00ED613B">
        <w:rPr>
          <w:b/>
          <w:bCs/>
          <w:sz w:val="24"/>
          <w:szCs w:val="24"/>
        </w:rPr>
        <w:t xml:space="preserve"> </w:t>
      </w:r>
      <w:proofErr w:type="spellStart"/>
      <w:r w:rsidRPr="00ED613B">
        <w:rPr>
          <w:b/>
          <w:bCs/>
          <w:sz w:val="24"/>
          <w:szCs w:val="24"/>
        </w:rPr>
        <w:t>CUATRO</w:t>
      </w:r>
      <w:proofErr w:type="spellEnd"/>
      <w:r w:rsidRPr="00ED613B">
        <w:rPr>
          <w:b/>
          <w:bCs/>
          <w:sz w:val="24"/>
          <w:szCs w:val="24"/>
        </w:rPr>
        <w:t xml:space="preserve"> S.A</w:t>
      </w:r>
      <w:r w:rsidRPr="00ED613B">
        <w:rPr>
          <w:sz w:val="24"/>
          <w:szCs w:val="24"/>
        </w:rPr>
        <w:t xml:space="preserve">., cédula jurídica </w:t>
      </w:r>
      <w:r w:rsidR="00ED613B" w:rsidRPr="00ED613B">
        <w:rPr>
          <w:sz w:val="24"/>
          <w:szCs w:val="24"/>
        </w:rPr>
        <w:t>3</w:t>
      </w:r>
      <w:r w:rsidRPr="00ED613B">
        <w:rPr>
          <w:sz w:val="24"/>
          <w:szCs w:val="24"/>
        </w:rPr>
        <w:t xml:space="preserve"> – </w:t>
      </w:r>
      <w:r w:rsidR="00ED613B" w:rsidRPr="00ED613B">
        <w:rPr>
          <w:sz w:val="24"/>
          <w:szCs w:val="24"/>
        </w:rPr>
        <w:t>101</w:t>
      </w:r>
      <w:r w:rsidRPr="00ED613B">
        <w:rPr>
          <w:sz w:val="24"/>
          <w:szCs w:val="24"/>
        </w:rPr>
        <w:t>- XXXXXX, en este acto representada por su presidente con facultades de apoderado generalísimo</w:t>
      </w:r>
      <w:r w:rsidR="00ED613B">
        <w:rPr>
          <w:sz w:val="24"/>
          <w:szCs w:val="24"/>
        </w:rPr>
        <w:t xml:space="preserve"> sin límites de suma</w:t>
      </w:r>
      <w:r w:rsidRPr="00ED613B">
        <w:rPr>
          <w:sz w:val="24"/>
          <w:szCs w:val="24"/>
        </w:rPr>
        <w:t xml:space="preserve">, </w:t>
      </w:r>
      <w:r w:rsidRPr="00ED613B">
        <w:rPr>
          <w:b/>
          <w:bCs/>
          <w:sz w:val="24"/>
          <w:szCs w:val="24"/>
        </w:rPr>
        <w:t>JUAN FELIPE LOZANO TAMAYO</w:t>
      </w:r>
      <w:r w:rsidRPr="00ED613B">
        <w:rPr>
          <w:sz w:val="24"/>
          <w:szCs w:val="24"/>
        </w:rPr>
        <w:t xml:space="preserve">, mayor, soltero, de ocupación profesor de yoga, con domicilio en Vila de la colina casa </w:t>
      </w:r>
      <w:r w:rsidRPr="00ED613B">
        <w:rPr>
          <w:sz w:val="24"/>
          <w:szCs w:val="24"/>
        </w:rPr>
        <w:t>45</w:t>
      </w:r>
      <w:r w:rsidRPr="00ED613B">
        <w:rPr>
          <w:sz w:val="24"/>
          <w:szCs w:val="24"/>
        </w:rPr>
        <w:t xml:space="preserve">, Desamparados de Alajuela, el Brasil, identificación número </w:t>
      </w:r>
      <w:r w:rsidRPr="00ED613B">
        <w:rPr>
          <w:sz w:val="24"/>
          <w:szCs w:val="24"/>
        </w:rPr>
        <w:t>8-0099-0409</w:t>
      </w:r>
      <w:r w:rsidRPr="00ED613B">
        <w:rPr>
          <w:sz w:val="24"/>
          <w:szCs w:val="24"/>
        </w:rPr>
        <w:t>, quien en adelante se denominará “</w:t>
      </w:r>
      <w:r w:rsidRPr="00ED613B">
        <w:rPr>
          <w:b/>
          <w:bCs/>
          <w:sz w:val="24"/>
          <w:szCs w:val="24"/>
        </w:rPr>
        <w:t>COMPRADOR</w:t>
      </w:r>
      <w:r w:rsidRPr="00ED613B">
        <w:rPr>
          <w:b/>
          <w:bCs/>
          <w:sz w:val="24"/>
          <w:szCs w:val="24"/>
        </w:rPr>
        <w:t xml:space="preserve"> PROMITENTE</w:t>
      </w:r>
      <w:r w:rsidRPr="00ED613B">
        <w:rPr>
          <w:sz w:val="24"/>
          <w:szCs w:val="24"/>
        </w:rPr>
        <w:t>”, y conjuntamente se denominarán “Las Partes”, de común acuerdo suscribimos la presente OPCIÓN DE COMPRAVENTA DE INMUEBLE, la que se regirá por las siguientes cláusula</w:t>
      </w:r>
      <w:r w:rsidRPr="00ED613B">
        <w:rPr>
          <w:sz w:val="24"/>
          <w:szCs w:val="24"/>
        </w:rPr>
        <w:t>.</w:t>
      </w:r>
    </w:p>
    <w:p w14:paraId="0CFE4240" w14:textId="0A0B98CC" w:rsidR="00972522" w:rsidRPr="00ED613B" w:rsidRDefault="00972522" w:rsidP="00972522">
      <w:pPr>
        <w:spacing w:line="360" w:lineRule="auto"/>
        <w:jc w:val="both"/>
        <w:rPr>
          <w:sz w:val="24"/>
          <w:szCs w:val="24"/>
        </w:rPr>
      </w:pPr>
      <w:r w:rsidRPr="00ED613B">
        <w:rPr>
          <w:b/>
          <w:bCs/>
          <w:sz w:val="24"/>
          <w:szCs w:val="24"/>
        </w:rPr>
        <w:t>PRIMERA: DECLARACIONES Y GARANTIAS DEL VENDEDOR PROMITENTE</w:t>
      </w:r>
      <w:r w:rsidRPr="00ED613B">
        <w:rPr>
          <w:sz w:val="24"/>
          <w:szCs w:val="24"/>
        </w:rPr>
        <w:t>:</w:t>
      </w:r>
      <w:r w:rsidRPr="00ED613B">
        <w:rPr>
          <w:sz w:val="24"/>
          <w:szCs w:val="24"/>
        </w:rPr>
        <w:t xml:space="preserve"> </w:t>
      </w:r>
      <w:r w:rsidRPr="00ED613B">
        <w:rPr>
          <w:sz w:val="24"/>
          <w:szCs w:val="24"/>
        </w:rPr>
        <w:t>(</w:t>
      </w:r>
      <w:r w:rsidRPr="00ED613B">
        <w:rPr>
          <w:sz w:val="24"/>
          <w:szCs w:val="24"/>
        </w:rPr>
        <w:t>i</w:t>
      </w:r>
      <w:r w:rsidRPr="00ED613B">
        <w:rPr>
          <w:sz w:val="24"/>
          <w:szCs w:val="24"/>
        </w:rPr>
        <w:t xml:space="preserve">)  Que el VENDEDOR PROMITENTE es dueño </w:t>
      </w:r>
      <w:r w:rsidRPr="00ED613B">
        <w:rPr>
          <w:sz w:val="24"/>
          <w:szCs w:val="24"/>
        </w:rPr>
        <w:t xml:space="preserve">y </w:t>
      </w:r>
      <w:r w:rsidRPr="00ED613B">
        <w:rPr>
          <w:sz w:val="24"/>
          <w:szCs w:val="24"/>
        </w:rPr>
        <w:t>exclusivo propietario con facultades suficientes para disponer</w:t>
      </w:r>
      <w:r w:rsidR="009B2812" w:rsidRPr="00ED613B">
        <w:rPr>
          <w:sz w:val="24"/>
          <w:szCs w:val="24"/>
        </w:rPr>
        <w:t xml:space="preserve"> </w:t>
      </w:r>
      <w:r w:rsidRPr="00ED613B">
        <w:rPr>
          <w:sz w:val="24"/>
          <w:szCs w:val="24"/>
        </w:rPr>
        <w:t>de la finca inscrita</w:t>
      </w:r>
      <w:r w:rsidR="009B2812" w:rsidRPr="00ED613B">
        <w:rPr>
          <w:sz w:val="24"/>
          <w:szCs w:val="24"/>
        </w:rPr>
        <w:t xml:space="preserve"> a su nombre</w:t>
      </w:r>
      <w:r w:rsidRPr="00ED613B">
        <w:rPr>
          <w:sz w:val="24"/>
          <w:szCs w:val="24"/>
        </w:rPr>
        <w:t xml:space="preserve"> en El Registro de la Propiedad</w:t>
      </w:r>
      <w:r w:rsidR="009B2812" w:rsidRPr="00ED613B">
        <w:rPr>
          <w:sz w:val="24"/>
          <w:szCs w:val="24"/>
        </w:rPr>
        <w:t xml:space="preserve"> sección</w:t>
      </w:r>
      <w:r w:rsidRPr="00ED613B">
        <w:rPr>
          <w:sz w:val="24"/>
          <w:szCs w:val="24"/>
        </w:rPr>
        <w:t xml:space="preserve"> Inmueble</w:t>
      </w:r>
      <w:r w:rsidR="009B2812" w:rsidRPr="00ED613B">
        <w:rPr>
          <w:sz w:val="24"/>
          <w:szCs w:val="24"/>
        </w:rPr>
        <w:t>s</w:t>
      </w:r>
      <w:r w:rsidRPr="00ED613B">
        <w:rPr>
          <w:sz w:val="24"/>
          <w:szCs w:val="24"/>
        </w:rPr>
        <w:t xml:space="preserve"> </w:t>
      </w:r>
      <w:r w:rsidRPr="00ED613B">
        <w:rPr>
          <w:sz w:val="24"/>
          <w:szCs w:val="24"/>
        </w:rPr>
        <w:t xml:space="preserve">del partido de Guanacaste, </w:t>
      </w:r>
      <w:r w:rsidRPr="00ED613B">
        <w:rPr>
          <w:sz w:val="24"/>
          <w:szCs w:val="24"/>
        </w:rPr>
        <w:t xml:space="preserve">matrícula de folio Real mecanizado número </w:t>
      </w:r>
      <w:r w:rsidRPr="00ED613B">
        <w:rPr>
          <w:sz w:val="24"/>
          <w:szCs w:val="24"/>
        </w:rPr>
        <w:t>19576</w:t>
      </w:r>
      <w:r w:rsidRPr="00ED613B">
        <w:rPr>
          <w:sz w:val="24"/>
          <w:szCs w:val="24"/>
        </w:rPr>
        <w:t xml:space="preserve">, (en adelante “el Inmueble”) que es PARCELA </w:t>
      </w:r>
      <w:r w:rsidRPr="00ED613B">
        <w:rPr>
          <w:sz w:val="24"/>
          <w:szCs w:val="24"/>
        </w:rPr>
        <w:t>2-53</w:t>
      </w:r>
      <w:r w:rsidRPr="00ED613B">
        <w:rPr>
          <w:sz w:val="24"/>
          <w:szCs w:val="24"/>
        </w:rPr>
        <w:t xml:space="preserve">-X, DE FIGURA IRREGULAR, DEDICADO A LA AGRICULTURA, situada en DISTRITO: CUAJINIQUIL CANTON: SANTA CRUZ DE LA PROVINCIA DE GUANACASTE, mide </w:t>
      </w:r>
      <w:r w:rsidRPr="00ED613B">
        <w:rPr>
          <w:sz w:val="24"/>
          <w:szCs w:val="24"/>
        </w:rPr>
        <w:t xml:space="preserve">(51.305) </w:t>
      </w:r>
      <w:r w:rsidRPr="00ED613B">
        <w:rPr>
          <w:sz w:val="24"/>
          <w:szCs w:val="24"/>
        </w:rPr>
        <w:t>CINCUENTA Y UN MIL TRESCIENTOS CINCO METROS</w:t>
      </w:r>
      <w:r w:rsidRPr="00ED613B">
        <w:rPr>
          <w:sz w:val="24"/>
          <w:szCs w:val="24"/>
        </w:rPr>
        <w:t xml:space="preserve"> </w:t>
      </w:r>
      <w:r w:rsidRPr="00ED613B">
        <w:rPr>
          <w:sz w:val="24"/>
          <w:szCs w:val="24"/>
        </w:rPr>
        <w:t xml:space="preserve">CUADRADOS y </w:t>
      </w:r>
      <w:r w:rsidRPr="00ED613B">
        <w:rPr>
          <w:sz w:val="24"/>
          <w:szCs w:val="24"/>
        </w:rPr>
        <w:t xml:space="preserve">cuenta </w:t>
      </w:r>
      <w:r w:rsidRPr="00ED613B">
        <w:rPr>
          <w:sz w:val="24"/>
          <w:szCs w:val="24"/>
        </w:rPr>
        <w:t xml:space="preserve">con los siguientes linderos: NORTE: PARCELA </w:t>
      </w:r>
      <w:r w:rsidRPr="00ED613B">
        <w:rPr>
          <w:sz w:val="24"/>
          <w:szCs w:val="24"/>
        </w:rPr>
        <w:t>2</w:t>
      </w:r>
      <w:r w:rsidRPr="00ED613B">
        <w:rPr>
          <w:sz w:val="24"/>
          <w:szCs w:val="24"/>
        </w:rPr>
        <w:t>-</w:t>
      </w:r>
      <w:r w:rsidRPr="00ED613B">
        <w:rPr>
          <w:sz w:val="24"/>
          <w:szCs w:val="24"/>
        </w:rPr>
        <w:t>53</w:t>
      </w:r>
      <w:r w:rsidRPr="00ED613B">
        <w:rPr>
          <w:sz w:val="24"/>
          <w:szCs w:val="24"/>
        </w:rPr>
        <w:t xml:space="preserve">, SUR: EN PARTE CAMINO, PARCELA </w:t>
      </w:r>
      <w:r w:rsidRPr="00ED613B">
        <w:rPr>
          <w:sz w:val="24"/>
          <w:szCs w:val="24"/>
        </w:rPr>
        <w:t>2</w:t>
      </w:r>
      <w:r w:rsidRPr="00ED613B">
        <w:rPr>
          <w:sz w:val="24"/>
          <w:szCs w:val="24"/>
        </w:rPr>
        <w:t>-</w:t>
      </w:r>
      <w:r w:rsidRPr="00ED613B">
        <w:rPr>
          <w:sz w:val="24"/>
          <w:szCs w:val="24"/>
        </w:rPr>
        <w:t>51</w:t>
      </w:r>
      <w:r w:rsidRPr="00ED613B">
        <w:rPr>
          <w:sz w:val="24"/>
          <w:szCs w:val="24"/>
        </w:rPr>
        <w:t xml:space="preserve">, ESTE: PARCELA </w:t>
      </w:r>
      <w:r w:rsidRPr="00ED613B">
        <w:rPr>
          <w:sz w:val="24"/>
          <w:szCs w:val="24"/>
        </w:rPr>
        <w:t>2</w:t>
      </w:r>
      <w:r w:rsidRPr="00ED613B">
        <w:rPr>
          <w:sz w:val="24"/>
          <w:szCs w:val="24"/>
        </w:rPr>
        <w:t>-</w:t>
      </w:r>
      <w:r w:rsidRPr="00ED613B">
        <w:rPr>
          <w:sz w:val="24"/>
          <w:szCs w:val="24"/>
        </w:rPr>
        <w:t>55</w:t>
      </w:r>
      <w:r w:rsidRPr="00ED613B">
        <w:rPr>
          <w:sz w:val="24"/>
          <w:szCs w:val="24"/>
        </w:rPr>
        <w:t>, OESTE: EN</w:t>
      </w:r>
      <w:r w:rsidRPr="00ED613B">
        <w:rPr>
          <w:sz w:val="24"/>
          <w:szCs w:val="24"/>
        </w:rPr>
        <w:t xml:space="preserve"> </w:t>
      </w:r>
      <w:r w:rsidRPr="00ED613B">
        <w:rPr>
          <w:sz w:val="24"/>
          <w:szCs w:val="24"/>
        </w:rPr>
        <w:t xml:space="preserve">PARTE CAMINO, EN PARTE PARCELA </w:t>
      </w:r>
      <w:r w:rsidRPr="00ED613B">
        <w:rPr>
          <w:sz w:val="24"/>
          <w:szCs w:val="24"/>
        </w:rPr>
        <w:t>2</w:t>
      </w:r>
      <w:r w:rsidRPr="00ED613B">
        <w:rPr>
          <w:sz w:val="24"/>
          <w:szCs w:val="24"/>
        </w:rPr>
        <w:t>-</w:t>
      </w:r>
      <w:r w:rsidRPr="00ED613B">
        <w:rPr>
          <w:sz w:val="24"/>
          <w:szCs w:val="24"/>
        </w:rPr>
        <w:t>51</w:t>
      </w:r>
      <w:r w:rsidRPr="00ED613B">
        <w:rPr>
          <w:sz w:val="24"/>
          <w:szCs w:val="24"/>
        </w:rPr>
        <w:t>. Todo de conformidad con el plano catastrado número G-</w:t>
      </w:r>
      <w:r w:rsidRPr="00ED613B">
        <w:rPr>
          <w:sz w:val="24"/>
          <w:szCs w:val="24"/>
        </w:rPr>
        <w:t>1734013-</w:t>
      </w:r>
      <w:r w:rsidR="00ED613B" w:rsidRPr="00ED613B">
        <w:rPr>
          <w:sz w:val="24"/>
          <w:szCs w:val="24"/>
        </w:rPr>
        <w:t>2014.</w:t>
      </w:r>
      <w:r w:rsidRPr="00ED613B">
        <w:rPr>
          <w:sz w:val="24"/>
          <w:szCs w:val="24"/>
        </w:rPr>
        <w:t xml:space="preserve"> (</w:t>
      </w:r>
      <w:proofErr w:type="spellStart"/>
      <w:r w:rsidRPr="00ED613B">
        <w:rPr>
          <w:sz w:val="24"/>
          <w:szCs w:val="24"/>
        </w:rPr>
        <w:t>ii</w:t>
      </w:r>
      <w:proofErr w:type="spellEnd"/>
      <w:r w:rsidRPr="00ED613B">
        <w:rPr>
          <w:sz w:val="24"/>
          <w:szCs w:val="24"/>
        </w:rPr>
        <w:t>) Que el Inmueble se encuentra libre de gravámenes de hipoteca o de cualquier otra clase de afectación, con excepción de la afectación por Reservas Ley de Caminos (citas 310-16681-01-0002-001) y Reservas Ley de Aguas (Citas 310-16681-01-0003-001); (</w:t>
      </w:r>
      <w:proofErr w:type="spellStart"/>
      <w:r w:rsidRPr="00ED613B">
        <w:rPr>
          <w:sz w:val="24"/>
          <w:szCs w:val="24"/>
        </w:rPr>
        <w:t>iii</w:t>
      </w:r>
      <w:proofErr w:type="spellEnd"/>
      <w:r w:rsidRPr="00ED613B">
        <w:rPr>
          <w:sz w:val="24"/>
          <w:szCs w:val="24"/>
        </w:rPr>
        <w:t xml:space="preserve">) Que el Inmueble </w:t>
      </w:r>
      <w:r w:rsidRPr="00ED613B">
        <w:rPr>
          <w:sz w:val="24"/>
          <w:szCs w:val="24"/>
        </w:rPr>
        <w:lastRenderedPageBreak/>
        <w:t xml:space="preserve">tiene un Uso de Suelo Mixto respecto de la fracción de terreno que tiene acceso a la calle pública; </w:t>
      </w:r>
      <w:r w:rsidR="009B2812" w:rsidRPr="00ED613B">
        <w:rPr>
          <w:sz w:val="24"/>
          <w:szCs w:val="24"/>
        </w:rPr>
        <w:t>las demás porciones del Inmueble tienen</w:t>
      </w:r>
      <w:r w:rsidRPr="00ED613B">
        <w:rPr>
          <w:sz w:val="24"/>
          <w:szCs w:val="24"/>
        </w:rPr>
        <w:t xml:space="preserve"> uso XXX, </w:t>
      </w:r>
      <w:r w:rsidR="00ED613B" w:rsidRPr="00ED613B">
        <w:rPr>
          <w:sz w:val="24"/>
          <w:szCs w:val="24"/>
        </w:rPr>
        <w:t>toda conforme certificación expedida</w:t>
      </w:r>
      <w:r w:rsidRPr="00ED613B">
        <w:rPr>
          <w:sz w:val="24"/>
          <w:szCs w:val="24"/>
        </w:rPr>
        <w:t xml:space="preserve"> por la Municipalidad de Santa Cruz.</w:t>
      </w:r>
      <w:r w:rsidRPr="00ED613B">
        <w:rPr>
          <w:sz w:val="24"/>
          <w:szCs w:val="24"/>
        </w:rPr>
        <w:t xml:space="preserve"> </w:t>
      </w:r>
      <w:r w:rsidRPr="00ED613B">
        <w:rPr>
          <w:sz w:val="24"/>
          <w:szCs w:val="24"/>
        </w:rPr>
        <w:t>(</w:t>
      </w:r>
      <w:proofErr w:type="spellStart"/>
      <w:r w:rsidRPr="00ED613B">
        <w:rPr>
          <w:sz w:val="24"/>
          <w:szCs w:val="24"/>
        </w:rPr>
        <w:t>iv</w:t>
      </w:r>
      <w:proofErr w:type="spellEnd"/>
      <w:r w:rsidRPr="00ED613B">
        <w:rPr>
          <w:sz w:val="24"/>
          <w:szCs w:val="24"/>
        </w:rPr>
        <w:t>) Que el inmueble cuenta con disponibilidad de energía eléctrica, toda vez que sobre la vía pública con la que colinda el inmueble, se encuentra la red pública de energía, correspondiendo al COMPRADOR PROMITENTE hacer las instalaciones o adecuaciones necesarias para proveer ese servicio. En lo que se refiere a la disponibilidad de agua, el VENDEDOR PROMITENTE adjunta comunicación de la Asociación Administrativa de Acueducto y Alcantarillado (ASADA) de la zona, en donde se confirma la disponibilidad del servicio para once (11) pajas, correspondiéndole al COMPRADOR PROMITENTE realizar la instalaciones o conexiones que correspondan, para llevar</w:t>
      </w:r>
      <w:r w:rsidRPr="00ED613B">
        <w:rPr>
          <w:sz w:val="24"/>
          <w:szCs w:val="24"/>
        </w:rPr>
        <w:t xml:space="preserve"> </w:t>
      </w:r>
      <w:r w:rsidRPr="00ED613B">
        <w:rPr>
          <w:sz w:val="24"/>
          <w:szCs w:val="24"/>
        </w:rPr>
        <w:t xml:space="preserve">efectivamente servicio de agua al Inmueble. </w:t>
      </w:r>
    </w:p>
    <w:p w14:paraId="04CD54B9" w14:textId="77777777" w:rsidR="00972522" w:rsidRPr="00ED613B" w:rsidRDefault="00972522" w:rsidP="00972522">
      <w:pPr>
        <w:spacing w:line="360" w:lineRule="auto"/>
        <w:jc w:val="both"/>
        <w:rPr>
          <w:sz w:val="24"/>
          <w:szCs w:val="24"/>
        </w:rPr>
      </w:pPr>
      <w:r w:rsidRPr="00ED613B">
        <w:rPr>
          <w:b/>
          <w:bCs/>
          <w:sz w:val="24"/>
          <w:szCs w:val="24"/>
        </w:rPr>
        <w:t>SEGUNDA</w:t>
      </w:r>
      <w:r w:rsidRPr="00ED613B">
        <w:rPr>
          <w:sz w:val="24"/>
          <w:szCs w:val="24"/>
        </w:rPr>
        <w:t>: Que en este acto el VENDEDOR PROMITENTE</w:t>
      </w:r>
      <w:r w:rsidRPr="00ED613B">
        <w:rPr>
          <w:sz w:val="24"/>
          <w:szCs w:val="24"/>
        </w:rPr>
        <w:t xml:space="preserve"> </w:t>
      </w:r>
      <w:r w:rsidRPr="00ED613B">
        <w:rPr>
          <w:sz w:val="24"/>
          <w:szCs w:val="24"/>
        </w:rPr>
        <w:t>otorga PROMESA EXCLUSIVA E IRREVOCABLE DE VENTA</w:t>
      </w:r>
      <w:r w:rsidRPr="00ED613B">
        <w:rPr>
          <w:sz w:val="24"/>
          <w:szCs w:val="24"/>
        </w:rPr>
        <w:t xml:space="preserve"> </w:t>
      </w:r>
      <w:r w:rsidRPr="00ED613B">
        <w:rPr>
          <w:sz w:val="24"/>
          <w:szCs w:val="24"/>
        </w:rPr>
        <w:t xml:space="preserve">sobre dicha propiedad al COMPRADOR PROMITENTE quien acepta. </w:t>
      </w:r>
    </w:p>
    <w:p w14:paraId="5E2D8CF4" w14:textId="77777777" w:rsidR="009B2812" w:rsidRPr="00ED613B" w:rsidRDefault="00972522" w:rsidP="00972522">
      <w:pPr>
        <w:spacing w:line="360" w:lineRule="auto"/>
        <w:jc w:val="both"/>
        <w:rPr>
          <w:sz w:val="24"/>
          <w:szCs w:val="24"/>
        </w:rPr>
      </w:pPr>
      <w:r w:rsidRPr="00ED613B">
        <w:rPr>
          <w:b/>
          <w:bCs/>
          <w:sz w:val="24"/>
          <w:szCs w:val="24"/>
        </w:rPr>
        <w:t>TERCERA</w:t>
      </w:r>
      <w:r w:rsidRPr="00ED613B">
        <w:rPr>
          <w:sz w:val="24"/>
          <w:szCs w:val="24"/>
        </w:rPr>
        <w:t>: Que el precio de la venta es la suma de DOSCIENTOS CINCO MIL DOLARES ESTADOUNIDENSES, (USD 205.000), los cuales deberán haberse cancelado</w:t>
      </w:r>
      <w:r w:rsidRPr="00ED613B">
        <w:rPr>
          <w:sz w:val="24"/>
          <w:szCs w:val="24"/>
        </w:rPr>
        <w:t xml:space="preserve"> </w:t>
      </w:r>
      <w:r w:rsidRPr="00ED613B">
        <w:rPr>
          <w:sz w:val="24"/>
          <w:szCs w:val="24"/>
        </w:rPr>
        <w:t xml:space="preserve">en su totalidad en dinero efectivo y/o mediante </w:t>
      </w:r>
      <w:r w:rsidR="009B2812" w:rsidRPr="00ED613B">
        <w:rPr>
          <w:sz w:val="24"/>
          <w:szCs w:val="24"/>
        </w:rPr>
        <w:t>deposito</w:t>
      </w:r>
      <w:r w:rsidRPr="00ED613B">
        <w:rPr>
          <w:sz w:val="24"/>
          <w:szCs w:val="24"/>
        </w:rPr>
        <w:t xml:space="preserve"> bancari</w:t>
      </w:r>
      <w:r w:rsidR="009B2812" w:rsidRPr="00ED613B">
        <w:rPr>
          <w:sz w:val="24"/>
          <w:szCs w:val="24"/>
        </w:rPr>
        <w:t>o</w:t>
      </w:r>
      <w:r w:rsidRPr="00ED613B">
        <w:rPr>
          <w:sz w:val="24"/>
          <w:szCs w:val="24"/>
        </w:rPr>
        <w:t xml:space="preserve"> al momento de suscribirse la respectiva escritura de traspaso, conforme se estipula en el presente documento. </w:t>
      </w:r>
    </w:p>
    <w:p w14:paraId="540B3CD5" w14:textId="77777777" w:rsidR="009B2812" w:rsidRPr="00ED613B" w:rsidRDefault="00972522" w:rsidP="00972522">
      <w:pPr>
        <w:spacing w:line="360" w:lineRule="auto"/>
        <w:jc w:val="both"/>
        <w:rPr>
          <w:sz w:val="24"/>
          <w:szCs w:val="24"/>
        </w:rPr>
      </w:pPr>
      <w:r w:rsidRPr="00ED613B">
        <w:rPr>
          <w:b/>
          <w:bCs/>
          <w:sz w:val="24"/>
          <w:szCs w:val="24"/>
        </w:rPr>
        <w:t>CUARTA</w:t>
      </w:r>
      <w:r w:rsidRPr="00ED613B">
        <w:rPr>
          <w:sz w:val="24"/>
          <w:szCs w:val="24"/>
        </w:rPr>
        <w:t>: El plazo de esta opción será de SEIS (6) MESES contados a partir del día de la firma del presente acuerdo.</w:t>
      </w:r>
      <w:r w:rsidR="009B2812" w:rsidRPr="00ED613B">
        <w:rPr>
          <w:sz w:val="24"/>
          <w:szCs w:val="24"/>
        </w:rPr>
        <w:t xml:space="preserve"> </w:t>
      </w:r>
    </w:p>
    <w:p w14:paraId="06554F03" w14:textId="77777777" w:rsidR="009B2812" w:rsidRPr="00ED613B" w:rsidRDefault="00972522" w:rsidP="00972522">
      <w:pPr>
        <w:spacing w:line="360" w:lineRule="auto"/>
        <w:jc w:val="both"/>
        <w:rPr>
          <w:sz w:val="24"/>
          <w:szCs w:val="24"/>
        </w:rPr>
      </w:pPr>
      <w:r w:rsidRPr="00ED613B">
        <w:rPr>
          <w:b/>
          <w:bCs/>
          <w:sz w:val="24"/>
          <w:szCs w:val="24"/>
        </w:rPr>
        <w:t>QUINTA</w:t>
      </w:r>
      <w:r w:rsidRPr="00ED613B">
        <w:rPr>
          <w:sz w:val="24"/>
          <w:szCs w:val="24"/>
        </w:rPr>
        <w:t xml:space="preserve">: Al momento de verificarse el pago de la totalidad de la suma acordada, se suscribirá la escritura de traspaso libre de gravámenes hipotecarios ni anotaciones (salvo las afectaciones descritas en el presente documento) y al día en el pago de los servicios municipales e impuestos nacionales, territoriales y a nombre de la persona o sociedad que el comprador indique. </w:t>
      </w:r>
    </w:p>
    <w:p w14:paraId="479BB3E7" w14:textId="77777777" w:rsidR="009B2812" w:rsidRPr="00ED613B" w:rsidRDefault="00972522" w:rsidP="00972522">
      <w:pPr>
        <w:spacing w:line="360" w:lineRule="auto"/>
        <w:jc w:val="both"/>
        <w:rPr>
          <w:sz w:val="24"/>
          <w:szCs w:val="24"/>
        </w:rPr>
      </w:pPr>
      <w:r w:rsidRPr="00ED613B">
        <w:rPr>
          <w:b/>
          <w:bCs/>
          <w:sz w:val="24"/>
          <w:szCs w:val="24"/>
        </w:rPr>
        <w:lastRenderedPageBreak/>
        <w:t>SEXTA</w:t>
      </w:r>
      <w:r w:rsidRPr="00ED613B">
        <w:rPr>
          <w:sz w:val="24"/>
          <w:szCs w:val="24"/>
        </w:rPr>
        <w:t xml:space="preserve">: En señal de trato el COMPRADOR cancela en este acto, a título de arras, mediante transferencia a la cuenta bancaria del BANCO Nacional de Costa Rica, cuenta IBAN: CR68015101510010068572 a nombre de Cuatro Mares S.A. cédula jurídica 3-101-156626 y en dinero efectivo, arras por la suma de VEINTE MIL DÓLARES ESTADOUNIDENSES (USD 20.000) que el VENDEDOR PROMITENTE acepta y recibe de conformidad. Dicho monto será abonado al precio al momento de otorgarse la escritura definitiva de traspaso. </w:t>
      </w:r>
    </w:p>
    <w:p w14:paraId="25CE95B8" w14:textId="77777777" w:rsidR="009B2812" w:rsidRPr="00ED613B" w:rsidRDefault="00972522" w:rsidP="00972522">
      <w:pPr>
        <w:spacing w:line="360" w:lineRule="auto"/>
        <w:jc w:val="both"/>
        <w:rPr>
          <w:sz w:val="24"/>
          <w:szCs w:val="24"/>
        </w:rPr>
      </w:pPr>
      <w:r w:rsidRPr="00ED613B">
        <w:rPr>
          <w:b/>
          <w:bCs/>
          <w:sz w:val="24"/>
          <w:szCs w:val="24"/>
        </w:rPr>
        <w:t>SÉPTIMA</w:t>
      </w:r>
      <w:r w:rsidRPr="00ED613B">
        <w:rPr>
          <w:sz w:val="24"/>
          <w:szCs w:val="24"/>
        </w:rPr>
        <w:t xml:space="preserve">: En caso de no verificarse el traspaso dentro del plazo convenido por causas imputables al VENDEDOR PROMITENTE, éste devolverá al COMPRADOR PROMITENTE, el doble de la suma que en este acto le ha sido entregada, es decir la suma de CUARENTA MIL DOLARES NORTEAMERICANOS (USD 40.000), dentro de los cinco (5) días hábiles siguientes al vencimiento del plazo para otorgar la escritura de traspaso. En caso de que la venta no se pueda realizar por causas imputables al COMPRADOR PROMITENTE, el VENDEDOR PROMITENTE conservará los VEINTE MIL DOLARES ESTADOUNIDENSES (USD 20.000) entregados en este acto como señal de trato. </w:t>
      </w:r>
    </w:p>
    <w:p w14:paraId="60EE6C11" w14:textId="1450A49D" w:rsidR="00972522" w:rsidRPr="00ED613B" w:rsidRDefault="00972522" w:rsidP="00972522">
      <w:pPr>
        <w:spacing w:line="360" w:lineRule="auto"/>
        <w:jc w:val="both"/>
        <w:rPr>
          <w:sz w:val="24"/>
          <w:szCs w:val="24"/>
        </w:rPr>
      </w:pPr>
      <w:r w:rsidRPr="00ED613B">
        <w:rPr>
          <w:b/>
          <w:bCs/>
          <w:sz w:val="24"/>
          <w:szCs w:val="24"/>
        </w:rPr>
        <w:t>OCTAVA</w:t>
      </w:r>
      <w:r w:rsidRPr="00ED613B">
        <w:rPr>
          <w:sz w:val="24"/>
          <w:szCs w:val="24"/>
        </w:rPr>
        <w:t>: Los gastos de traspaso correrán exclusivamente por cuenta del COMPRADOR PROMITENTE.</w:t>
      </w:r>
    </w:p>
    <w:p w14:paraId="35B4B798" w14:textId="2FC60F36" w:rsidR="00972522" w:rsidRPr="00ED613B" w:rsidRDefault="009B2812" w:rsidP="00972522">
      <w:pPr>
        <w:spacing w:line="360" w:lineRule="auto"/>
        <w:jc w:val="both"/>
        <w:rPr>
          <w:sz w:val="24"/>
          <w:szCs w:val="24"/>
        </w:rPr>
      </w:pPr>
      <w:r w:rsidRPr="00ED613B">
        <w:rPr>
          <w:b/>
          <w:bCs/>
          <w:sz w:val="24"/>
          <w:szCs w:val="24"/>
        </w:rPr>
        <w:t>NOVENA</w:t>
      </w:r>
      <w:r w:rsidR="00972522" w:rsidRPr="00ED613B">
        <w:rPr>
          <w:sz w:val="24"/>
          <w:szCs w:val="24"/>
        </w:rPr>
        <w:t xml:space="preserve">: Para cualquier comunicación que deban hacerse las partes en la ejecución de esta Opción de </w:t>
      </w:r>
      <w:r w:rsidRPr="00ED613B">
        <w:rPr>
          <w:sz w:val="24"/>
          <w:szCs w:val="24"/>
        </w:rPr>
        <w:t>Compraventa</w:t>
      </w:r>
      <w:r w:rsidR="00972522" w:rsidRPr="00ED613B">
        <w:rPr>
          <w:sz w:val="24"/>
          <w:szCs w:val="24"/>
        </w:rPr>
        <w:t>, o bien para los efectos estipulados en la Ley de Notificaciones Judiciales, las Partes aceptan como válida la notificación que se les haga en los lugares señalados como domicilio contractual:</w:t>
      </w:r>
    </w:p>
    <w:p w14:paraId="04D29754" w14:textId="677A7EFC" w:rsidR="00972522" w:rsidRPr="00ED613B" w:rsidRDefault="00972522" w:rsidP="009B2812">
      <w:pPr>
        <w:spacing w:line="360" w:lineRule="auto"/>
        <w:rPr>
          <w:sz w:val="24"/>
          <w:szCs w:val="24"/>
        </w:rPr>
      </w:pPr>
      <w:r w:rsidRPr="00ED613B">
        <w:rPr>
          <w:b/>
          <w:bCs/>
          <w:sz w:val="24"/>
          <w:szCs w:val="24"/>
        </w:rPr>
        <w:t>VENDEDOR PROMITENTE</w:t>
      </w:r>
      <w:r w:rsidRPr="00ED613B">
        <w:rPr>
          <w:sz w:val="24"/>
          <w:szCs w:val="24"/>
        </w:rPr>
        <w:t xml:space="preserve">: Para recibir </w:t>
      </w:r>
      <w:r w:rsidRPr="00ED613B">
        <w:rPr>
          <w:b/>
          <w:bCs/>
          <w:sz w:val="24"/>
          <w:szCs w:val="24"/>
        </w:rPr>
        <w:t>NOTIFICACIONES</w:t>
      </w:r>
      <w:r w:rsidRPr="00ED613B">
        <w:rPr>
          <w:sz w:val="24"/>
          <w:szCs w:val="24"/>
        </w:rPr>
        <w:t xml:space="preserve"> relacionadas con el presente contrato:</w:t>
      </w:r>
      <w:r w:rsidR="009B2812" w:rsidRPr="00ED613B">
        <w:rPr>
          <w:sz w:val="24"/>
          <w:szCs w:val="24"/>
        </w:rPr>
        <w:br/>
      </w:r>
      <w:r w:rsidRPr="00ED613B">
        <w:rPr>
          <w:sz w:val="24"/>
          <w:szCs w:val="24"/>
        </w:rPr>
        <w:t>Domicilio contractual:</w:t>
      </w:r>
      <w:r w:rsidR="009B2812" w:rsidRPr="00ED613B">
        <w:rPr>
          <w:sz w:val="24"/>
          <w:szCs w:val="24"/>
        </w:rPr>
        <w:br/>
      </w:r>
      <w:r w:rsidRPr="00ED613B">
        <w:rPr>
          <w:sz w:val="24"/>
          <w:szCs w:val="24"/>
        </w:rPr>
        <w:lastRenderedPageBreak/>
        <w:t>Teléfonos:</w:t>
      </w:r>
      <w:r w:rsidR="009B2812" w:rsidRPr="00ED613B">
        <w:rPr>
          <w:sz w:val="24"/>
          <w:szCs w:val="24"/>
        </w:rPr>
        <w:br/>
      </w:r>
      <w:r w:rsidRPr="00ED613B">
        <w:rPr>
          <w:sz w:val="24"/>
          <w:szCs w:val="24"/>
        </w:rPr>
        <w:t>Correos electrónicos:</w:t>
      </w:r>
    </w:p>
    <w:p w14:paraId="648C0041" w14:textId="6A27E709" w:rsidR="00A21D40" w:rsidRPr="00ED613B" w:rsidRDefault="00972522" w:rsidP="009B2812">
      <w:pPr>
        <w:spacing w:line="360" w:lineRule="auto"/>
        <w:rPr>
          <w:sz w:val="24"/>
          <w:szCs w:val="24"/>
        </w:rPr>
      </w:pPr>
      <w:r w:rsidRPr="00ED613B">
        <w:rPr>
          <w:sz w:val="24"/>
          <w:szCs w:val="24"/>
        </w:rPr>
        <w:t xml:space="preserve"> </w:t>
      </w:r>
      <w:r w:rsidRPr="00ED613B">
        <w:rPr>
          <w:b/>
          <w:bCs/>
          <w:sz w:val="24"/>
          <w:szCs w:val="24"/>
        </w:rPr>
        <w:t>COMPRADOR PROMITENTE</w:t>
      </w:r>
      <w:r w:rsidRPr="00ED613B">
        <w:rPr>
          <w:sz w:val="24"/>
          <w:szCs w:val="24"/>
        </w:rPr>
        <w:t xml:space="preserve">: Para recibir </w:t>
      </w:r>
      <w:r w:rsidRPr="00ED613B">
        <w:rPr>
          <w:b/>
          <w:bCs/>
          <w:sz w:val="24"/>
          <w:szCs w:val="24"/>
        </w:rPr>
        <w:t>NOTIFICACIONES</w:t>
      </w:r>
      <w:r w:rsidRPr="00ED613B">
        <w:rPr>
          <w:sz w:val="24"/>
          <w:szCs w:val="24"/>
        </w:rPr>
        <w:t xml:space="preserve"> relacionadas con el presente contrato:</w:t>
      </w:r>
      <w:r w:rsidR="009B2812" w:rsidRPr="00ED613B">
        <w:rPr>
          <w:sz w:val="24"/>
          <w:szCs w:val="24"/>
        </w:rPr>
        <w:br/>
      </w:r>
      <w:r w:rsidRPr="00ED613B">
        <w:rPr>
          <w:sz w:val="24"/>
          <w:szCs w:val="24"/>
        </w:rPr>
        <w:t>Domicilio contractual:</w:t>
      </w:r>
      <w:r w:rsidR="009B2812" w:rsidRPr="00ED613B">
        <w:rPr>
          <w:sz w:val="24"/>
          <w:szCs w:val="24"/>
        </w:rPr>
        <w:br/>
      </w:r>
      <w:r w:rsidRPr="00ED613B">
        <w:rPr>
          <w:sz w:val="24"/>
          <w:szCs w:val="24"/>
        </w:rPr>
        <w:t>Teléfonos:</w:t>
      </w:r>
      <w:r w:rsidR="009B2812" w:rsidRPr="00ED613B">
        <w:rPr>
          <w:sz w:val="24"/>
          <w:szCs w:val="24"/>
        </w:rPr>
        <w:br/>
      </w:r>
      <w:r w:rsidRPr="00ED613B">
        <w:rPr>
          <w:sz w:val="24"/>
          <w:szCs w:val="24"/>
        </w:rPr>
        <w:t>Correo electrónico:</w:t>
      </w:r>
    </w:p>
    <w:p w14:paraId="79085C31" w14:textId="7B543FFE" w:rsidR="009B2812" w:rsidRDefault="009B2812" w:rsidP="00972522">
      <w:pPr>
        <w:spacing w:line="360" w:lineRule="auto"/>
        <w:jc w:val="both"/>
        <w:rPr>
          <w:sz w:val="24"/>
          <w:szCs w:val="24"/>
        </w:rPr>
      </w:pPr>
      <w:r w:rsidRPr="00ED613B">
        <w:rPr>
          <w:b/>
          <w:bCs/>
          <w:sz w:val="24"/>
          <w:szCs w:val="24"/>
        </w:rPr>
        <w:t>DECIMA</w:t>
      </w:r>
      <w:r w:rsidRPr="00ED613B">
        <w:rPr>
          <w:sz w:val="24"/>
          <w:szCs w:val="24"/>
        </w:rPr>
        <w:t>: Ambas partes en señal y aceptación de cada una de las disposiciones del presente contrato, firmamos en la ciudad de Liberia a las XX horas del día XX del mes XX del año 2024.</w:t>
      </w:r>
    </w:p>
    <w:p w14:paraId="29E291C1" w14:textId="77777777" w:rsidR="00ED613B" w:rsidRDefault="00ED613B" w:rsidP="00972522">
      <w:pPr>
        <w:spacing w:line="360" w:lineRule="auto"/>
        <w:jc w:val="both"/>
        <w:rPr>
          <w:sz w:val="24"/>
          <w:szCs w:val="24"/>
        </w:rPr>
      </w:pPr>
    </w:p>
    <w:p w14:paraId="0011B468" w14:textId="77777777" w:rsidR="00ED613B" w:rsidRPr="00ED613B" w:rsidRDefault="00ED613B" w:rsidP="00972522">
      <w:pPr>
        <w:spacing w:line="360" w:lineRule="auto"/>
        <w:jc w:val="both"/>
        <w:rPr>
          <w:sz w:val="24"/>
          <w:szCs w:val="24"/>
        </w:rPr>
      </w:pPr>
    </w:p>
    <w:p w14:paraId="4E9D8C8C" w14:textId="6DA34B69" w:rsidR="00ED613B" w:rsidRPr="00ED613B" w:rsidRDefault="00ED613B" w:rsidP="00972522">
      <w:pPr>
        <w:spacing w:line="360" w:lineRule="auto"/>
        <w:jc w:val="both"/>
        <w:rPr>
          <w:sz w:val="24"/>
          <w:szCs w:val="24"/>
        </w:rPr>
      </w:pPr>
      <w:r w:rsidRPr="00ED613B">
        <w:rPr>
          <w:sz w:val="24"/>
          <w:szCs w:val="24"/>
        </w:rPr>
        <w:t>__________________</w:t>
      </w:r>
      <w:r>
        <w:rPr>
          <w:sz w:val="24"/>
          <w:szCs w:val="24"/>
        </w:rPr>
        <w:t>__</w:t>
      </w:r>
      <w:r w:rsidRPr="00ED613B">
        <w:rPr>
          <w:sz w:val="24"/>
          <w:szCs w:val="24"/>
        </w:rPr>
        <w:t>__________</w:t>
      </w:r>
      <w:r w:rsidRPr="00ED613B">
        <w:rPr>
          <w:sz w:val="24"/>
          <w:szCs w:val="24"/>
        </w:rPr>
        <w:tab/>
      </w:r>
      <w:r w:rsidRPr="00ED613B">
        <w:rPr>
          <w:sz w:val="24"/>
          <w:szCs w:val="24"/>
        </w:rPr>
        <w:tab/>
        <w:t>________________________________</w:t>
      </w:r>
      <w:r w:rsidRPr="00ED613B">
        <w:rPr>
          <w:sz w:val="24"/>
          <w:szCs w:val="24"/>
        </w:rPr>
        <w:br/>
        <w:t>VENDEDOR PROMITENTE</w:t>
      </w:r>
      <w:r w:rsidRPr="00ED613B">
        <w:rPr>
          <w:sz w:val="24"/>
          <w:szCs w:val="24"/>
        </w:rPr>
        <w:tab/>
      </w:r>
      <w:r w:rsidRPr="00ED613B">
        <w:rPr>
          <w:sz w:val="24"/>
          <w:szCs w:val="24"/>
        </w:rPr>
        <w:tab/>
      </w:r>
      <w:r w:rsidRPr="00ED613B">
        <w:rPr>
          <w:sz w:val="24"/>
          <w:szCs w:val="24"/>
        </w:rPr>
        <w:tab/>
      </w:r>
      <w:r>
        <w:rPr>
          <w:sz w:val="24"/>
          <w:szCs w:val="24"/>
        </w:rPr>
        <w:tab/>
      </w:r>
      <w:r w:rsidRPr="00ED613B">
        <w:rPr>
          <w:sz w:val="24"/>
          <w:szCs w:val="24"/>
        </w:rPr>
        <w:t>COMPRADOR PROMITENTE</w:t>
      </w:r>
    </w:p>
    <w:p w14:paraId="2514AC24" w14:textId="77777777" w:rsidR="00ED613B" w:rsidRDefault="00ED613B" w:rsidP="00972522">
      <w:pPr>
        <w:spacing w:line="360" w:lineRule="auto"/>
        <w:jc w:val="both"/>
        <w:rPr>
          <w:sz w:val="24"/>
          <w:szCs w:val="24"/>
        </w:rPr>
      </w:pPr>
    </w:p>
    <w:p w14:paraId="4D194458" w14:textId="77777777" w:rsidR="00ED613B" w:rsidRPr="00ED613B" w:rsidRDefault="00ED613B" w:rsidP="00972522">
      <w:pPr>
        <w:spacing w:line="360" w:lineRule="auto"/>
        <w:jc w:val="both"/>
        <w:rPr>
          <w:sz w:val="24"/>
          <w:szCs w:val="24"/>
        </w:rPr>
      </w:pPr>
    </w:p>
    <w:p w14:paraId="5A2A5BD1" w14:textId="2B078898" w:rsidR="00ED613B" w:rsidRPr="00ED613B" w:rsidRDefault="00ED613B" w:rsidP="00ED613B">
      <w:pPr>
        <w:spacing w:line="360" w:lineRule="auto"/>
        <w:rPr>
          <w:sz w:val="24"/>
          <w:szCs w:val="24"/>
        </w:rPr>
      </w:pPr>
      <w:r w:rsidRPr="00ED613B">
        <w:rPr>
          <w:sz w:val="24"/>
          <w:szCs w:val="24"/>
        </w:rPr>
        <w:t>_____________________________________</w:t>
      </w:r>
      <w:r w:rsidRPr="00ED613B">
        <w:rPr>
          <w:sz w:val="24"/>
          <w:szCs w:val="24"/>
        </w:rPr>
        <w:br/>
        <w:t>LIC. HENRY RODRIGUEZ RAMIREZ</w:t>
      </w:r>
      <w:r w:rsidRPr="00ED613B">
        <w:rPr>
          <w:sz w:val="24"/>
          <w:szCs w:val="24"/>
        </w:rPr>
        <w:br/>
        <w:t>ABOGADO: 32516</w:t>
      </w:r>
      <w:r w:rsidRPr="00ED613B">
        <w:rPr>
          <w:sz w:val="24"/>
          <w:szCs w:val="24"/>
        </w:rPr>
        <w:br/>
        <w:t>SON AUTENTICAS</w:t>
      </w:r>
    </w:p>
    <w:sectPr w:rsidR="00ED613B" w:rsidRPr="00ED613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ED6FE" w14:textId="77777777" w:rsidR="00673742" w:rsidRDefault="00673742" w:rsidP="00AF38A8">
      <w:pPr>
        <w:spacing w:after="0" w:line="240" w:lineRule="auto"/>
      </w:pPr>
      <w:r>
        <w:separator/>
      </w:r>
    </w:p>
  </w:endnote>
  <w:endnote w:type="continuationSeparator" w:id="0">
    <w:p w14:paraId="0E5B3550" w14:textId="77777777" w:rsidR="00673742" w:rsidRDefault="0067374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p w14:paraId="194AC518"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1CB9C" w14:textId="77777777" w:rsidR="00673742" w:rsidRDefault="00673742" w:rsidP="00AF38A8">
      <w:pPr>
        <w:spacing w:after="0" w:line="240" w:lineRule="auto"/>
      </w:pPr>
      <w:r>
        <w:separator/>
      </w:r>
    </w:p>
  </w:footnote>
  <w:footnote w:type="continuationSeparator" w:id="0">
    <w:p w14:paraId="2FC6F8C3" w14:textId="77777777" w:rsidR="00673742" w:rsidRDefault="0067374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179340">
    <w:abstractNumId w:val="32"/>
  </w:num>
  <w:num w:numId="2" w16cid:durableId="232084859">
    <w:abstractNumId w:val="4"/>
  </w:num>
  <w:num w:numId="3" w16cid:durableId="953025542">
    <w:abstractNumId w:val="27"/>
  </w:num>
  <w:num w:numId="4" w16cid:durableId="818500783">
    <w:abstractNumId w:val="6"/>
  </w:num>
  <w:num w:numId="5" w16cid:durableId="1433431194">
    <w:abstractNumId w:val="17"/>
  </w:num>
  <w:num w:numId="6" w16cid:durableId="665791544">
    <w:abstractNumId w:val="24"/>
  </w:num>
  <w:num w:numId="7" w16cid:durableId="2001617833">
    <w:abstractNumId w:val="0"/>
  </w:num>
  <w:num w:numId="8" w16cid:durableId="1042246788">
    <w:abstractNumId w:val="28"/>
  </w:num>
  <w:num w:numId="9" w16cid:durableId="1055618831">
    <w:abstractNumId w:val="14"/>
  </w:num>
  <w:num w:numId="10" w16cid:durableId="1967931260">
    <w:abstractNumId w:val="15"/>
  </w:num>
  <w:num w:numId="11" w16cid:durableId="2066950093">
    <w:abstractNumId w:val="26"/>
  </w:num>
  <w:num w:numId="12" w16cid:durableId="238636840">
    <w:abstractNumId w:val="2"/>
  </w:num>
  <w:num w:numId="13" w16cid:durableId="64257925">
    <w:abstractNumId w:val="30"/>
  </w:num>
  <w:num w:numId="14" w16cid:durableId="633877871">
    <w:abstractNumId w:val="20"/>
  </w:num>
  <w:num w:numId="15" w16cid:durableId="924143540">
    <w:abstractNumId w:val="12"/>
  </w:num>
  <w:num w:numId="16" w16cid:durableId="345908340">
    <w:abstractNumId w:val="16"/>
  </w:num>
  <w:num w:numId="17" w16cid:durableId="2018803499">
    <w:abstractNumId w:val="9"/>
  </w:num>
  <w:num w:numId="18" w16cid:durableId="939415611">
    <w:abstractNumId w:val="19"/>
  </w:num>
  <w:num w:numId="19" w16cid:durableId="1290553201">
    <w:abstractNumId w:val="22"/>
  </w:num>
  <w:num w:numId="20" w16cid:durableId="583151744">
    <w:abstractNumId w:val="31"/>
  </w:num>
  <w:num w:numId="21" w16cid:durableId="1982734230">
    <w:abstractNumId w:val="13"/>
  </w:num>
  <w:num w:numId="22" w16cid:durableId="1549031155">
    <w:abstractNumId w:val="10"/>
  </w:num>
  <w:num w:numId="23" w16cid:durableId="1198541972">
    <w:abstractNumId w:val="33"/>
  </w:num>
  <w:num w:numId="24" w16cid:durableId="1294142432">
    <w:abstractNumId w:val="25"/>
  </w:num>
  <w:num w:numId="25" w16cid:durableId="86734233">
    <w:abstractNumId w:val="29"/>
  </w:num>
  <w:num w:numId="26" w16cid:durableId="2025591990">
    <w:abstractNumId w:val="1"/>
  </w:num>
  <w:num w:numId="27" w16cid:durableId="784814883">
    <w:abstractNumId w:val="8"/>
  </w:num>
  <w:num w:numId="28" w16cid:durableId="819535796">
    <w:abstractNumId w:val="5"/>
  </w:num>
  <w:num w:numId="29" w16cid:durableId="2100179676">
    <w:abstractNumId w:val="7"/>
  </w:num>
  <w:num w:numId="30" w16cid:durableId="524683842">
    <w:abstractNumId w:val="18"/>
  </w:num>
  <w:num w:numId="31" w16cid:durableId="1284072022">
    <w:abstractNumId w:val="11"/>
  </w:num>
  <w:num w:numId="32" w16cid:durableId="110051221">
    <w:abstractNumId w:val="21"/>
  </w:num>
  <w:num w:numId="33" w16cid:durableId="712002833">
    <w:abstractNumId w:val="3"/>
  </w:num>
  <w:num w:numId="34" w16cid:durableId="1145212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05399"/>
    <w:rsid w:val="00023588"/>
    <w:rsid w:val="0002622D"/>
    <w:rsid w:val="00036AF2"/>
    <w:rsid w:val="00056AC0"/>
    <w:rsid w:val="00056C7F"/>
    <w:rsid w:val="0006315C"/>
    <w:rsid w:val="000721FB"/>
    <w:rsid w:val="00080C2E"/>
    <w:rsid w:val="000829F6"/>
    <w:rsid w:val="000A0AAC"/>
    <w:rsid w:val="000A2B41"/>
    <w:rsid w:val="000B2B0E"/>
    <w:rsid w:val="000B5EAD"/>
    <w:rsid w:val="000C31A1"/>
    <w:rsid w:val="000C4E3D"/>
    <w:rsid w:val="000C7A53"/>
    <w:rsid w:val="000D5B74"/>
    <w:rsid w:val="000F22D0"/>
    <w:rsid w:val="00100EF2"/>
    <w:rsid w:val="00105363"/>
    <w:rsid w:val="0011081B"/>
    <w:rsid w:val="00114080"/>
    <w:rsid w:val="00123DF9"/>
    <w:rsid w:val="00134A44"/>
    <w:rsid w:val="001509FA"/>
    <w:rsid w:val="00150A05"/>
    <w:rsid w:val="00187C44"/>
    <w:rsid w:val="001907B3"/>
    <w:rsid w:val="00193F72"/>
    <w:rsid w:val="001A3144"/>
    <w:rsid w:val="001A45CF"/>
    <w:rsid w:val="001C056D"/>
    <w:rsid w:val="001D16E0"/>
    <w:rsid w:val="001D2E9F"/>
    <w:rsid w:val="001F455A"/>
    <w:rsid w:val="001F4C20"/>
    <w:rsid w:val="001F55FA"/>
    <w:rsid w:val="001F7CF0"/>
    <w:rsid w:val="002051C1"/>
    <w:rsid w:val="00214720"/>
    <w:rsid w:val="002272B7"/>
    <w:rsid w:val="0023382C"/>
    <w:rsid w:val="0023570F"/>
    <w:rsid w:val="00240496"/>
    <w:rsid w:val="00253F9C"/>
    <w:rsid w:val="00271F49"/>
    <w:rsid w:val="002839C9"/>
    <w:rsid w:val="0029360B"/>
    <w:rsid w:val="00296BCC"/>
    <w:rsid w:val="002C57B5"/>
    <w:rsid w:val="002C643C"/>
    <w:rsid w:val="002C7F56"/>
    <w:rsid w:val="002D7863"/>
    <w:rsid w:val="002E6EB7"/>
    <w:rsid w:val="002F3364"/>
    <w:rsid w:val="002F4422"/>
    <w:rsid w:val="00307B92"/>
    <w:rsid w:val="00316832"/>
    <w:rsid w:val="0033506E"/>
    <w:rsid w:val="00371512"/>
    <w:rsid w:val="00385E9A"/>
    <w:rsid w:val="00396A34"/>
    <w:rsid w:val="003A1586"/>
    <w:rsid w:val="003B4179"/>
    <w:rsid w:val="003C4F10"/>
    <w:rsid w:val="003E27E3"/>
    <w:rsid w:val="003E3094"/>
    <w:rsid w:val="003E397C"/>
    <w:rsid w:val="003F1E65"/>
    <w:rsid w:val="00417332"/>
    <w:rsid w:val="00421240"/>
    <w:rsid w:val="00421470"/>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02D9"/>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3355"/>
    <w:rsid w:val="00604770"/>
    <w:rsid w:val="00604C98"/>
    <w:rsid w:val="00620D63"/>
    <w:rsid w:val="0063276A"/>
    <w:rsid w:val="00663AFD"/>
    <w:rsid w:val="0066676A"/>
    <w:rsid w:val="00673742"/>
    <w:rsid w:val="00677D9B"/>
    <w:rsid w:val="006814C8"/>
    <w:rsid w:val="00687C28"/>
    <w:rsid w:val="00697444"/>
    <w:rsid w:val="006A065D"/>
    <w:rsid w:val="006A62F8"/>
    <w:rsid w:val="006C57C2"/>
    <w:rsid w:val="006E3DD6"/>
    <w:rsid w:val="006F50BD"/>
    <w:rsid w:val="00701736"/>
    <w:rsid w:val="007026D6"/>
    <w:rsid w:val="00704A1A"/>
    <w:rsid w:val="0070579F"/>
    <w:rsid w:val="007175F1"/>
    <w:rsid w:val="007210C0"/>
    <w:rsid w:val="00740018"/>
    <w:rsid w:val="007429C5"/>
    <w:rsid w:val="007476C6"/>
    <w:rsid w:val="00751C75"/>
    <w:rsid w:val="007528A7"/>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6435D"/>
    <w:rsid w:val="00972522"/>
    <w:rsid w:val="00976904"/>
    <w:rsid w:val="0099614E"/>
    <w:rsid w:val="009B2812"/>
    <w:rsid w:val="009E5E0B"/>
    <w:rsid w:val="00A07F20"/>
    <w:rsid w:val="00A1005C"/>
    <w:rsid w:val="00A21A45"/>
    <w:rsid w:val="00A21D40"/>
    <w:rsid w:val="00A2568C"/>
    <w:rsid w:val="00A37C39"/>
    <w:rsid w:val="00A40860"/>
    <w:rsid w:val="00A46CE9"/>
    <w:rsid w:val="00A71F50"/>
    <w:rsid w:val="00A92E3B"/>
    <w:rsid w:val="00A948E3"/>
    <w:rsid w:val="00AA5E4F"/>
    <w:rsid w:val="00AA756B"/>
    <w:rsid w:val="00AB276F"/>
    <w:rsid w:val="00AE5021"/>
    <w:rsid w:val="00AF38A8"/>
    <w:rsid w:val="00B02E64"/>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C3765"/>
    <w:rsid w:val="00BD35C4"/>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1001"/>
    <w:rsid w:val="00C85C9F"/>
    <w:rsid w:val="00C93ECD"/>
    <w:rsid w:val="00CA4944"/>
    <w:rsid w:val="00CA5FDD"/>
    <w:rsid w:val="00CD3B3F"/>
    <w:rsid w:val="00CE0A54"/>
    <w:rsid w:val="00CF3A9C"/>
    <w:rsid w:val="00D122F4"/>
    <w:rsid w:val="00D1496B"/>
    <w:rsid w:val="00D20C7D"/>
    <w:rsid w:val="00D2663C"/>
    <w:rsid w:val="00D33733"/>
    <w:rsid w:val="00D61770"/>
    <w:rsid w:val="00D71A18"/>
    <w:rsid w:val="00D73309"/>
    <w:rsid w:val="00D9289A"/>
    <w:rsid w:val="00DA4655"/>
    <w:rsid w:val="00DA7321"/>
    <w:rsid w:val="00DC0B4C"/>
    <w:rsid w:val="00DE24E2"/>
    <w:rsid w:val="00E0009B"/>
    <w:rsid w:val="00E01B61"/>
    <w:rsid w:val="00E04C31"/>
    <w:rsid w:val="00E07F5A"/>
    <w:rsid w:val="00E23020"/>
    <w:rsid w:val="00E241DD"/>
    <w:rsid w:val="00E45E38"/>
    <w:rsid w:val="00E47BF5"/>
    <w:rsid w:val="00E54242"/>
    <w:rsid w:val="00E82FE4"/>
    <w:rsid w:val="00E8543E"/>
    <w:rsid w:val="00E97406"/>
    <w:rsid w:val="00EB0468"/>
    <w:rsid w:val="00EB31B3"/>
    <w:rsid w:val="00EB4CC1"/>
    <w:rsid w:val="00ED613B"/>
    <w:rsid w:val="00F057E6"/>
    <w:rsid w:val="00F154B4"/>
    <w:rsid w:val="00F26EDB"/>
    <w:rsid w:val="00F52744"/>
    <w:rsid w:val="00F807B3"/>
    <w:rsid w:val="00F846B2"/>
    <w:rsid w:val="00F93D2E"/>
    <w:rsid w:val="00FA40E8"/>
    <w:rsid w:val="00FB0C4C"/>
    <w:rsid w:val="00FC6DAA"/>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6B760618-6E65-4D42-9556-33CE9EB3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paragraph" w:styleId="Ttulo1">
    <w:name w:val="heading 1"/>
    <w:basedOn w:val="Normal"/>
    <w:link w:val="Ttulo1Car"/>
    <w:uiPriority w:val="9"/>
    <w:qFormat/>
    <w:rsid w:val="00972522"/>
    <w:pPr>
      <w:widowControl w:val="0"/>
      <w:autoSpaceDE w:val="0"/>
      <w:autoSpaceDN w:val="0"/>
      <w:spacing w:after="0" w:line="240" w:lineRule="auto"/>
      <w:outlineLvl w:val="0"/>
    </w:pPr>
    <w:rPr>
      <w:rFonts w:ascii="Calibri" w:eastAsia="Calibri" w:hAnsi="Calibri" w:cs="Calibri"/>
      <w:b/>
      <w:bCs/>
      <w:sz w:val="17"/>
      <w:szCs w:val="17"/>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1"/>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customStyle="1" w:styleId="Ttulo1Car">
    <w:name w:val="Título 1 Car"/>
    <w:basedOn w:val="Fuentedeprrafopredeter"/>
    <w:link w:val="Ttulo1"/>
    <w:uiPriority w:val="9"/>
    <w:rsid w:val="00972522"/>
    <w:rPr>
      <w:rFonts w:ascii="Calibri" w:eastAsia="Calibri" w:hAnsi="Calibri" w:cs="Calibri"/>
      <w:b/>
      <w:bCs/>
      <w:sz w:val="17"/>
      <w:szCs w:val="17"/>
      <w:lang w:val="es-ES"/>
    </w:rPr>
  </w:style>
  <w:style w:type="table" w:customStyle="1" w:styleId="TableNormal">
    <w:name w:val="Table Normal"/>
    <w:uiPriority w:val="2"/>
    <w:semiHidden/>
    <w:unhideWhenUsed/>
    <w:qFormat/>
    <w:rsid w:val="00972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72522"/>
    <w:pPr>
      <w:widowControl w:val="0"/>
      <w:autoSpaceDE w:val="0"/>
      <w:autoSpaceDN w:val="0"/>
      <w:spacing w:after="0" w:line="240" w:lineRule="auto"/>
    </w:pPr>
    <w:rPr>
      <w:rFonts w:ascii="Calibri" w:eastAsia="Calibri" w:hAnsi="Calibri" w:cs="Calibri"/>
      <w:sz w:val="17"/>
      <w:szCs w:val="17"/>
      <w:lang w:val="es-ES"/>
    </w:rPr>
  </w:style>
  <w:style w:type="character" w:customStyle="1" w:styleId="TextoindependienteCar">
    <w:name w:val="Texto independiente Car"/>
    <w:basedOn w:val="Fuentedeprrafopredeter"/>
    <w:link w:val="Textoindependiente"/>
    <w:uiPriority w:val="1"/>
    <w:rsid w:val="00972522"/>
    <w:rPr>
      <w:rFonts w:ascii="Calibri" w:eastAsia="Calibri" w:hAnsi="Calibri" w:cs="Calibri"/>
      <w:sz w:val="17"/>
      <w:szCs w:val="17"/>
      <w:lang w:val="es-ES"/>
    </w:rPr>
  </w:style>
  <w:style w:type="paragraph" w:customStyle="1" w:styleId="TableParagraph">
    <w:name w:val="Table Paragraph"/>
    <w:basedOn w:val="Normal"/>
    <w:uiPriority w:val="1"/>
    <w:qFormat/>
    <w:rsid w:val="00972522"/>
    <w:pPr>
      <w:widowControl w:val="0"/>
      <w:autoSpaceDE w:val="0"/>
      <w:autoSpaceDN w:val="0"/>
      <w:spacing w:before="13" w:after="0" w:line="175" w:lineRule="exact"/>
      <w:ind w:left="67"/>
    </w:pPr>
    <w:rPr>
      <w:rFonts w:ascii="Segoe UI" w:eastAsia="Segoe UI" w:hAnsi="Segoe UI" w:cs="Segoe U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02836394">
      <w:bodyDiv w:val="1"/>
      <w:marLeft w:val="0"/>
      <w:marRight w:val="0"/>
      <w:marTop w:val="0"/>
      <w:marBottom w:val="0"/>
      <w:divBdr>
        <w:top w:val="none" w:sz="0" w:space="0" w:color="auto"/>
        <w:left w:val="none" w:sz="0" w:space="0" w:color="auto"/>
        <w:bottom w:val="none" w:sz="0" w:space="0" w:color="auto"/>
        <w:right w:val="none" w:sz="0" w:space="0" w:color="auto"/>
      </w:divBdr>
    </w:div>
    <w:div w:id="208885191">
      <w:bodyDiv w:val="1"/>
      <w:marLeft w:val="0"/>
      <w:marRight w:val="0"/>
      <w:marTop w:val="0"/>
      <w:marBottom w:val="0"/>
      <w:divBdr>
        <w:top w:val="none" w:sz="0" w:space="0" w:color="auto"/>
        <w:left w:val="none" w:sz="0" w:space="0" w:color="auto"/>
        <w:bottom w:val="none" w:sz="0" w:space="0" w:color="auto"/>
        <w:right w:val="none" w:sz="0" w:space="0" w:color="auto"/>
      </w:divBdr>
    </w:div>
    <w:div w:id="214003968">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253902436">
      <w:bodyDiv w:val="1"/>
      <w:marLeft w:val="0"/>
      <w:marRight w:val="0"/>
      <w:marTop w:val="0"/>
      <w:marBottom w:val="0"/>
      <w:divBdr>
        <w:top w:val="none" w:sz="0" w:space="0" w:color="auto"/>
        <w:left w:val="none" w:sz="0" w:space="0" w:color="auto"/>
        <w:bottom w:val="none" w:sz="0" w:space="0" w:color="auto"/>
        <w:right w:val="none" w:sz="0" w:space="0" w:color="auto"/>
      </w:divBdr>
    </w:div>
    <w:div w:id="310839584">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3510219">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19956352">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69594091">
      <w:bodyDiv w:val="1"/>
      <w:marLeft w:val="0"/>
      <w:marRight w:val="0"/>
      <w:marTop w:val="0"/>
      <w:marBottom w:val="0"/>
      <w:divBdr>
        <w:top w:val="none" w:sz="0" w:space="0" w:color="auto"/>
        <w:left w:val="none" w:sz="0" w:space="0" w:color="auto"/>
        <w:bottom w:val="none" w:sz="0" w:space="0" w:color="auto"/>
        <w:right w:val="none" w:sz="0" w:space="0" w:color="auto"/>
      </w:divBdr>
    </w:div>
    <w:div w:id="469833694">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21496393">
      <w:bodyDiv w:val="1"/>
      <w:marLeft w:val="0"/>
      <w:marRight w:val="0"/>
      <w:marTop w:val="0"/>
      <w:marBottom w:val="0"/>
      <w:divBdr>
        <w:top w:val="none" w:sz="0" w:space="0" w:color="auto"/>
        <w:left w:val="none" w:sz="0" w:space="0" w:color="auto"/>
        <w:bottom w:val="none" w:sz="0" w:space="0" w:color="auto"/>
        <w:right w:val="none" w:sz="0" w:space="0" w:color="auto"/>
      </w:divBdr>
    </w:div>
    <w:div w:id="623655102">
      <w:bodyDiv w:val="1"/>
      <w:marLeft w:val="0"/>
      <w:marRight w:val="0"/>
      <w:marTop w:val="0"/>
      <w:marBottom w:val="0"/>
      <w:divBdr>
        <w:top w:val="none" w:sz="0" w:space="0" w:color="auto"/>
        <w:left w:val="none" w:sz="0" w:space="0" w:color="auto"/>
        <w:bottom w:val="none" w:sz="0" w:space="0" w:color="auto"/>
        <w:right w:val="none" w:sz="0" w:space="0" w:color="auto"/>
      </w:divBdr>
    </w:div>
    <w:div w:id="643849334">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0649648">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760487469">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52695149">
      <w:bodyDiv w:val="1"/>
      <w:marLeft w:val="0"/>
      <w:marRight w:val="0"/>
      <w:marTop w:val="0"/>
      <w:marBottom w:val="0"/>
      <w:divBdr>
        <w:top w:val="none" w:sz="0" w:space="0" w:color="auto"/>
        <w:left w:val="none" w:sz="0" w:space="0" w:color="auto"/>
        <w:bottom w:val="none" w:sz="0" w:space="0" w:color="auto"/>
        <w:right w:val="none" w:sz="0" w:space="0" w:color="auto"/>
      </w:divBdr>
    </w:div>
    <w:div w:id="852886368">
      <w:bodyDiv w:val="1"/>
      <w:marLeft w:val="0"/>
      <w:marRight w:val="0"/>
      <w:marTop w:val="0"/>
      <w:marBottom w:val="0"/>
      <w:divBdr>
        <w:top w:val="none" w:sz="0" w:space="0" w:color="auto"/>
        <w:left w:val="none" w:sz="0" w:space="0" w:color="auto"/>
        <w:bottom w:val="none" w:sz="0" w:space="0" w:color="auto"/>
        <w:right w:val="none" w:sz="0" w:space="0" w:color="auto"/>
      </w:divBdr>
    </w:div>
    <w:div w:id="873155929">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1262680">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33265023">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1773">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026221">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70576907">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63245132">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581334456">
      <w:bodyDiv w:val="1"/>
      <w:marLeft w:val="0"/>
      <w:marRight w:val="0"/>
      <w:marTop w:val="0"/>
      <w:marBottom w:val="0"/>
      <w:divBdr>
        <w:top w:val="none" w:sz="0" w:space="0" w:color="auto"/>
        <w:left w:val="none" w:sz="0" w:space="0" w:color="auto"/>
        <w:bottom w:val="none" w:sz="0" w:space="0" w:color="auto"/>
        <w:right w:val="none" w:sz="0" w:space="0" w:color="auto"/>
      </w:divBdr>
    </w:div>
    <w:div w:id="1623269624">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657418516">
      <w:bodyDiv w:val="1"/>
      <w:marLeft w:val="0"/>
      <w:marRight w:val="0"/>
      <w:marTop w:val="0"/>
      <w:marBottom w:val="0"/>
      <w:divBdr>
        <w:top w:val="none" w:sz="0" w:space="0" w:color="auto"/>
        <w:left w:val="none" w:sz="0" w:space="0" w:color="auto"/>
        <w:bottom w:val="none" w:sz="0" w:space="0" w:color="auto"/>
        <w:right w:val="none" w:sz="0" w:space="0" w:color="auto"/>
      </w:divBdr>
    </w:div>
    <w:div w:id="1706177326">
      <w:bodyDiv w:val="1"/>
      <w:marLeft w:val="0"/>
      <w:marRight w:val="0"/>
      <w:marTop w:val="0"/>
      <w:marBottom w:val="0"/>
      <w:divBdr>
        <w:top w:val="none" w:sz="0" w:space="0" w:color="auto"/>
        <w:left w:val="none" w:sz="0" w:space="0" w:color="auto"/>
        <w:bottom w:val="none" w:sz="0" w:space="0" w:color="auto"/>
        <w:right w:val="none" w:sz="0" w:space="0" w:color="auto"/>
      </w:divBdr>
    </w:div>
    <w:div w:id="1712262384">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20807980">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890147218">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1465570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942</Words>
  <Characters>5181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Henry Rodriguez</cp:lastModifiedBy>
  <cp:revision>2</cp:revision>
  <cp:lastPrinted>2024-08-03T20:37:00Z</cp:lastPrinted>
  <dcterms:created xsi:type="dcterms:W3CDTF">2024-08-14T18:55:00Z</dcterms:created>
  <dcterms:modified xsi:type="dcterms:W3CDTF">2024-08-14T18:55:00Z</dcterms:modified>
</cp:coreProperties>
</file>